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739E" w14:textId="781BC30E" w:rsidR="00A4027E" w:rsidRPr="00F85D74" w:rsidRDefault="005F2FFA" w:rsidP="00A4027E">
      <w:pPr>
        <w:pStyle w:val="ListParagraph"/>
        <w:numPr>
          <w:ilvl w:val="0"/>
          <w:numId w:val="22"/>
        </w:numPr>
        <w:spacing w:after="0"/>
        <w:rPr>
          <w:sz w:val="24"/>
          <w:szCs w:val="24"/>
        </w:rPr>
      </w:pPr>
      <w:r w:rsidRPr="00F85D74">
        <w:rPr>
          <w:sz w:val="24"/>
          <w:szCs w:val="24"/>
        </w:rPr>
        <w:t>This</w:t>
      </w:r>
      <w:r w:rsidR="00F14216" w:rsidRPr="00F85D74">
        <w:rPr>
          <w:sz w:val="24"/>
          <w:szCs w:val="24"/>
        </w:rPr>
        <w:t xml:space="preserve"> </w:t>
      </w:r>
      <w:r w:rsidR="00467F72">
        <w:rPr>
          <w:sz w:val="24"/>
          <w:szCs w:val="24"/>
        </w:rPr>
        <w:t>Reflection Tool</w:t>
      </w:r>
      <w:r w:rsidR="00BE5CEC" w:rsidRPr="00F85D74">
        <w:rPr>
          <w:sz w:val="24"/>
          <w:szCs w:val="24"/>
        </w:rPr>
        <w:t xml:space="preserve"> </w:t>
      </w:r>
      <w:r w:rsidRPr="00F85D74">
        <w:rPr>
          <w:sz w:val="24"/>
          <w:szCs w:val="24"/>
        </w:rPr>
        <w:t xml:space="preserve">seeks </w:t>
      </w:r>
      <w:r w:rsidR="00BE5CEC" w:rsidRPr="00F85D74">
        <w:rPr>
          <w:sz w:val="24"/>
          <w:szCs w:val="24"/>
        </w:rPr>
        <w:t xml:space="preserve">to establish a </w:t>
      </w:r>
      <w:r w:rsidRPr="00F85D74">
        <w:rPr>
          <w:sz w:val="24"/>
          <w:szCs w:val="24"/>
        </w:rPr>
        <w:t>common</w:t>
      </w:r>
      <w:r w:rsidR="00F14216" w:rsidRPr="00F85D74">
        <w:rPr>
          <w:sz w:val="24"/>
          <w:szCs w:val="24"/>
        </w:rPr>
        <w:t xml:space="preserve"> understanding </w:t>
      </w:r>
      <w:r w:rsidRPr="00F85D74">
        <w:rPr>
          <w:sz w:val="24"/>
          <w:szCs w:val="24"/>
        </w:rPr>
        <w:t xml:space="preserve">of </w:t>
      </w:r>
      <w:r w:rsidR="00F14216" w:rsidRPr="00F85D74">
        <w:rPr>
          <w:sz w:val="24"/>
          <w:szCs w:val="24"/>
        </w:rPr>
        <w:t>the roles of school leaders</w:t>
      </w:r>
      <w:r w:rsidRPr="00F85D74">
        <w:rPr>
          <w:sz w:val="24"/>
          <w:szCs w:val="24"/>
        </w:rPr>
        <w:t xml:space="preserve"> with refe</w:t>
      </w:r>
      <w:r w:rsidR="00F85D74" w:rsidRPr="00F85D74">
        <w:rPr>
          <w:sz w:val="24"/>
          <w:szCs w:val="24"/>
        </w:rPr>
        <w:t>re</w:t>
      </w:r>
      <w:r w:rsidRPr="00F85D74">
        <w:rPr>
          <w:sz w:val="24"/>
          <w:szCs w:val="24"/>
        </w:rPr>
        <w:t xml:space="preserve">nce to the </w:t>
      </w:r>
      <w:hyperlink r:id="rId8" w:history="1">
        <w:r w:rsidR="00F85D74" w:rsidRPr="0096506C">
          <w:rPr>
            <w:rStyle w:val="Hyperlink"/>
            <w:b/>
            <w:i/>
            <w:sz w:val="24"/>
            <w:szCs w:val="24"/>
          </w:rPr>
          <w:t>Q</w:t>
        </w:r>
        <w:r w:rsidRPr="0096506C">
          <w:rPr>
            <w:rStyle w:val="Hyperlink"/>
            <w:b/>
            <w:i/>
            <w:sz w:val="24"/>
            <w:szCs w:val="24"/>
          </w:rPr>
          <w:t xml:space="preserve">uality </w:t>
        </w:r>
        <w:r w:rsidR="00F85D74" w:rsidRPr="0096506C">
          <w:rPr>
            <w:rStyle w:val="Hyperlink"/>
            <w:b/>
            <w:i/>
            <w:sz w:val="24"/>
            <w:szCs w:val="24"/>
          </w:rPr>
          <w:t>F</w:t>
        </w:r>
        <w:r w:rsidRPr="0096506C">
          <w:rPr>
            <w:rStyle w:val="Hyperlink"/>
            <w:b/>
            <w:i/>
            <w:sz w:val="24"/>
            <w:szCs w:val="24"/>
          </w:rPr>
          <w:t>ramework for Leadership &amp; Management</w:t>
        </w:r>
      </w:hyperlink>
      <w:r w:rsidRPr="00F85D74">
        <w:rPr>
          <w:sz w:val="24"/>
          <w:szCs w:val="24"/>
        </w:rPr>
        <w:t xml:space="preserve"> (LAOS </w:t>
      </w:r>
      <w:r w:rsidR="002157D0" w:rsidRPr="00F85D74">
        <w:rPr>
          <w:sz w:val="24"/>
          <w:szCs w:val="24"/>
        </w:rPr>
        <w:t>2022</w:t>
      </w:r>
      <w:r w:rsidRPr="00F85D74">
        <w:rPr>
          <w:sz w:val="24"/>
          <w:szCs w:val="24"/>
        </w:rPr>
        <w:t>)</w:t>
      </w:r>
      <w:r w:rsidR="002157D0" w:rsidRPr="00F85D74">
        <w:rPr>
          <w:sz w:val="24"/>
          <w:szCs w:val="24"/>
        </w:rPr>
        <w:t xml:space="preserve">. </w:t>
      </w:r>
      <w:r w:rsidR="00423AF5" w:rsidRPr="00F85D74">
        <w:rPr>
          <w:sz w:val="24"/>
          <w:szCs w:val="24"/>
        </w:rPr>
        <w:t>It is not envisaged tha</w:t>
      </w:r>
      <w:r w:rsidR="009D6B24" w:rsidRPr="00F85D74">
        <w:rPr>
          <w:sz w:val="24"/>
          <w:szCs w:val="24"/>
        </w:rPr>
        <w:t>t</w:t>
      </w:r>
      <w:r w:rsidR="00423AF5" w:rsidRPr="00F85D74">
        <w:rPr>
          <w:sz w:val="24"/>
          <w:szCs w:val="24"/>
        </w:rPr>
        <w:t xml:space="preserve"> a job specification would emerge</w:t>
      </w:r>
      <w:r w:rsidR="009D6B24" w:rsidRPr="00F85D74">
        <w:rPr>
          <w:sz w:val="24"/>
          <w:szCs w:val="24"/>
        </w:rPr>
        <w:t xml:space="preserve"> but rather that consensus might be reached as to what it is that school leaders should be focused on in order to render them as effective as possible in their leadership roles and also that those leadership roles would be more sustainable.</w:t>
      </w:r>
    </w:p>
    <w:p w14:paraId="121C7628" w14:textId="77777777" w:rsidR="00002AFC" w:rsidRPr="00F85D74" w:rsidRDefault="00002AFC" w:rsidP="00002AFC">
      <w:pPr>
        <w:pStyle w:val="ListParagraph"/>
        <w:spacing w:after="0"/>
        <w:ind w:left="360"/>
        <w:rPr>
          <w:sz w:val="24"/>
          <w:szCs w:val="24"/>
        </w:rPr>
      </w:pPr>
    </w:p>
    <w:p w14:paraId="7AE56735" w14:textId="286845B4" w:rsidR="00002AFC" w:rsidRPr="00F85D74" w:rsidRDefault="00002AFC" w:rsidP="00002AFC">
      <w:pPr>
        <w:pStyle w:val="ListParagraph"/>
        <w:numPr>
          <w:ilvl w:val="0"/>
          <w:numId w:val="22"/>
        </w:numPr>
        <w:spacing w:after="0"/>
        <w:rPr>
          <w:sz w:val="24"/>
          <w:szCs w:val="24"/>
        </w:rPr>
      </w:pPr>
      <w:r w:rsidRPr="00F85D74">
        <w:rPr>
          <w:sz w:val="24"/>
          <w:szCs w:val="24"/>
        </w:rPr>
        <w:t xml:space="preserve">IPPN fully accepts that there are leadership and management dimensions </w:t>
      </w:r>
      <w:r w:rsidR="00266756" w:rsidRPr="00F85D74">
        <w:rPr>
          <w:sz w:val="24"/>
          <w:szCs w:val="24"/>
        </w:rPr>
        <w:t>to all school leadership roles and that their needs to be a balanced focus on both dimensions</w:t>
      </w:r>
      <w:r w:rsidR="00934113" w:rsidRPr="00F85D74">
        <w:rPr>
          <w:sz w:val="24"/>
          <w:szCs w:val="24"/>
        </w:rPr>
        <w:t>.</w:t>
      </w:r>
      <w:bookmarkStart w:id="0" w:name="_GoBack"/>
      <w:bookmarkEnd w:id="0"/>
    </w:p>
    <w:p w14:paraId="0952D493" w14:textId="77777777" w:rsidR="00A4027E" w:rsidRPr="00F85D74" w:rsidRDefault="00A4027E" w:rsidP="005F2FFA">
      <w:pPr>
        <w:spacing w:after="0"/>
        <w:rPr>
          <w:sz w:val="24"/>
          <w:szCs w:val="24"/>
        </w:rPr>
      </w:pPr>
    </w:p>
    <w:p w14:paraId="714A51A8" w14:textId="77777777" w:rsidR="0087192E" w:rsidRPr="00F85D74" w:rsidRDefault="002157D0" w:rsidP="00A4027E">
      <w:pPr>
        <w:pStyle w:val="ListParagraph"/>
        <w:numPr>
          <w:ilvl w:val="0"/>
          <w:numId w:val="22"/>
        </w:numPr>
        <w:spacing w:after="0"/>
        <w:rPr>
          <w:sz w:val="24"/>
          <w:szCs w:val="24"/>
        </w:rPr>
      </w:pPr>
      <w:r w:rsidRPr="00F85D74">
        <w:rPr>
          <w:sz w:val="24"/>
          <w:szCs w:val="24"/>
        </w:rPr>
        <w:t>In the tables below</w:t>
      </w:r>
      <w:r w:rsidR="002F3FD5" w:rsidRPr="00F85D74">
        <w:rPr>
          <w:sz w:val="24"/>
          <w:szCs w:val="24"/>
        </w:rPr>
        <w:t xml:space="preserve">, </w:t>
      </w:r>
    </w:p>
    <w:p w14:paraId="60AF2FD1" w14:textId="7152CE88" w:rsidR="00C33977" w:rsidRPr="00F85D74" w:rsidRDefault="002F3FD5" w:rsidP="0087192E">
      <w:pPr>
        <w:pStyle w:val="ListParagraph"/>
        <w:numPr>
          <w:ilvl w:val="0"/>
          <w:numId w:val="23"/>
        </w:numPr>
        <w:spacing w:after="0"/>
        <w:rPr>
          <w:sz w:val="24"/>
          <w:szCs w:val="24"/>
        </w:rPr>
      </w:pPr>
      <w:r w:rsidRPr="00F85D74">
        <w:rPr>
          <w:sz w:val="24"/>
          <w:szCs w:val="24"/>
        </w:rPr>
        <w:t xml:space="preserve">the first column details </w:t>
      </w:r>
      <w:r w:rsidR="0087192E" w:rsidRPr="00F85D74">
        <w:rPr>
          <w:sz w:val="24"/>
          <w:szCs w:val="24"/>
        </w:rPr>
        <w:t xml:space="preserve">the </w:t>
      </w:r>
      <w:r w:rsidR="0087192E" w:rsidRPr="0096506C">
        <w:rPr>
          <w:b/>
          <w:sz w:val="24"/>
          <w:szCs w:val="24"/>
        </w:rPr>
        <w:t>stand</w:t>
      </w:r>
      <w:r w:rsidR="0096506C" w:rsidRPr="0096506C">
        <w:rPr>
          <w:b/>
          <w:sz w:val="24"/>
          <w:szCs w:val="24"/>
        </w:rPr>
        <w:t>ards</w:t>
      </w:r>
      <w:r w:rsidR="0096506C">
        <w:rPr>
          <w:sz w:val="24"/>
          <w:szCs w:val="24"/>
        </w:rPr>
        <w:t xml:space="preserve"> within each domain of the Q</w:t>
      </w:r>
      <w:r w:rsidR="0087192E" w:rsidRPr="00F85D74">
        <w:rPr>
          <w:sz w:val="24"/>
          <w:szCs w:val="24"/>
        </w:rPr>
        <w:t xml:space="preserve">uality </w:t>
      </w:r>
      <w:r w:rsidR="0096506C">
        <w:rPr>
          <w:sz w:val="24"/>
          <w:szCs w:val="24"/>
        </w:rPr>
        <w:t>F</w:t>
      </w:r>
      <w:r w:rsidR="0087192E" w:rsidRPr="00F85D74">
        <w:rPr>
          <w:sz w:val="24"/>
          <w:szCs w:val="24"/>
        </w:rPr>
        <w:t>ramework</w:t>
      </w:r>
    </w:p>
    <w:p w14:paraId="58950825" w14:textId="698CA1FF" w:rsidR="0087192E" w:rsidRPr="00F85D74" w:rsidRDefault="0087192E" w:rsidP="0087192E">
      <w:pPr>
        <w:pStyle w:val="ListParagraph"/>
        <w:numPr>
          <w:ilvl w:val="0"/>
          <w:numId w:val="23"/>
        </w:numPr>
        <w:spacing w:after="0"/>
        <w:rPr>
          <w:sz w:val="24"/>
          <w:szCs w:val="24"/>
        </w:rPr>
      </w:pPr>
      <w:r w:rsidRPr="00F85D74">
        <w:rPr>
          <w:sz w:val="24"/>
          <w:szCs w:val="24"/>
        </w:rPr>
        <w:t>the second column</w:t>
      </w:r>
      <w:r w:rsidR="0000118B" w:rsidRPr="00F85D74">
        <w:rPr>
          <w:sz w:val="24"/>
          <w:szCs w:val="24"/>
        </w:rPr>
        <w:t xml:space="preserve"> </w:t>
      </w:r>
      <w:r w:rsidR="003C1329" w:rsidRPr="00F85D74">
        <w:rPr>
          <w:sz w:val="24"/>
          <w:szCs w:val="24"/>
        </w:rPr>
        <w:t>details</w:t>
      </w:r>
      <w:r w:rsidR="0000118B" w:rsidRPr="00F85D74">
        <w:rPr>
          <w:sz w:val="24"/>
          <w:szCs w:val="24"/>
        </w:rPr>
        <w:t xml:space="preserve"> </w:t>
      </w:r>
      <w:r w:rsidR="0000118B" w:rsidRPr="0096506C">
        <w:rPr>
          <w:b/>
          <w:sz w:val="24"/>
          <w:szCs w:val="24"/>
        </w:rPr>
        <w:t>how</w:t>
      </w:r>
      <w:r w:rsidR="0000118B" w:rsidRPr="00F85D74">
        <w:rPr>
          <w:sz w:val="24"/>
          <w:szCs w:val="24"/>
        </w:rPr>
        <w:t xml:space="preserve"> that standard might be achieved and</w:t>
      </w:r>
    </w:p>
    <w:p w14:paraId="7AC15BF6" w14:textId="2B0D8C45" w:rsidR="0000118B" w:rsidRPr="00F85D74" w:rsidRDefault="0000118B" w:rsidP="0087192E">
      <w:pPr>
        <w:pStyle w:val="ListParagraph"/>
        <w:numPr>
          <w:ilvl w:val="0"/>
          <w:numId w:val="23"/>
        </w:numPr>
        <w:spacing w:after="0"/>
        <w:rPr>
          <w:sz w:val="24"/>
          <w:szCs w:val="24"/>
        </w:rPr>
      </w:pPr>
      <w:r w:rsidRPr="00F85D74">
        <w:rPr>
          <w:sz w:val="24"/>
          <w:szCs w:val="24"/>
        </w:rPr>
        <w:t xml:space="preserve">the third column </w:t>
      </w:r>
      <w:r w:rsidR="004810C2" w:rsidRPr="00F85D74">
        <w:rPr>
          <w:sz w:val="24"/>
          <w:szCs w:val="24"/>
        </w:rPr>
        <w:t>details</w:t>
      </w:r>
      <w:r w:rsidR="0023754C" w:rsidRPr="00F85D74">
        <w:rPr>
          <w:sz w:val="24"/>
          <w:szCs w:val="24"/>
        </w:rPr>
        <w:t xml:space="preserve"> </w:t>
      </w:r>
      <w:r w:rsidRPr="00F85D74">
        <w:rPr>
          <w:sz w:val="24"/>
          <w:szCs w:val="24"/>
        </w:rPr>
        <w:t xml:space="preserve">the </w:t>
      </w:r>
      <w:r w:rsidRPr="0096506C">
        <w:rPr>
          <w:b/>
          <w:sz w:val="24"/>
          <w:szCs w:val="24"/>
        </w:rPr>
        <w:t>tasks</w:t>
      </w:r>
      <w:r w:rsidR="00F638C1" w:rsidRPr="0096506C">
        <w:rPr>
          <w:b/>
          <w:sz w:val="24"/>
          <w:szCs w:val="24"/>
        </w:rPr>
        <w:t>/actions</w:t>
      </w:r>
      <w:r w:rsidR="00F638C1" w:rsidRPr="00F85D74">
        <w:rPr>
          <w:sz w:val="24"/>
          <w:szCs w:val="24"/>
        </w:rPr>
        <w:t xml:space="preserve"> that are undertaken in schools relating to those domains and standards</w:t>
      </w:r>
    </w:p>
    <w:p w14:paraId="2B5633F6" w14:textId="3F3E7DBC" w:rsidR="00311561" w:rsidRPr="00F85D74" w:rsidRDefault="007460D4" w:rsidP="0087192E">
      <w:pPr>
        <w:pStyle w:val="ListParagraph"/>
        <w:numPr>
          <w:ilvl w:val="0"/>
          <w:numId w:val="23"/>
        </w:numPr>
        <w:spacing w:after="0"/>
        <w:rPr>
          <w:sz w:val="24"/>
          <w:szCs w:val="24"/>
        </w:rPr>
      </w:pPr>
      <w:r w:rsidRPr="00F85D74">
        <w:rPr>
          <w:sz w:val="24"/>
          <w:szCs w:val="24"/>
        </w:rPr>
        <w:t xml:space="preserve">the fourth column can be used to </w:t>
      </w:r>
      <w:r w:rsidRPr="0096506C">
        <w:rPr>
          <w:b/>
          <w:sz w:val="24"/>
          <w:szCs w:val="24"/>
        </w:rPr>
        <w:t>identify who is best placed</w:t>
      </w:r>
      <w:r w:rsidR="003C04F3" w:rsidRPr="00F85D74">
        <w:rPr>
          <w:sz w:val="24"/>
          <w:szCs w:val="24"/>
        </w:rPr>
        <w:t xml:space="preserve"> to undertake</w:t>
      </w:r>
      <w:r w:rsidR="00495D6B" w:rsidRPr="00F85D74">
        <w:rPr>
          <w:sz w:val="24"/>
          <w:szCs w:val="24"/>
        </w:rPr>
        <w:t xml:space="preserve"> task/actions detailed in column 3</w:t>
      </w:r>
    </w:p>
    <w:p w14:paraId="3413D9B9" w14:textId="77777777" w:rsidR="00286C85" w:rsidRPr="00F85D74" w:rsidRDefault="00286C85" w:rsidP="00286C85">
      <w:pPr>
        <w:spacing w:after="0"/>
        <w:rPr>
          <w:sz w:val="24"/>
          <w:szCs w:val="24"/>
        </w:rPr>
      </w:pPr>
    </w:p>
    <w:p w14:paraId="1BDCD728" w14:textId="77777777" w:rsidR="0096506C" w:rsidRDefault="00286C85" w:rsidP="00286C85">
      <w:pPr>
        <w:pStyle w:val="ListParagraph"/>
        <w:numPr>
          <w:ilvl w:val="0"/>
          <w:numId w:val="24"/>
        </w:numPr>
        <w:spacing w:after="0"/>
        <w:rPr>
          <w:sz w:val="24"/>
          <w:szCs w:val="24"/>
        </w:rPr>
      </w:pPr>
      <w:r w:rsidRPr="00F85D74">
        <w:rPr>
          <w:sz w:val="24"/>
          <w:szCs w:val="24"/>
        </w:rPr>
        <w:t xml:space="preserve">When engaging with the document, the challenge is </w:t>
      </w:r>
    </w:p>
    <w:p w14:paraId="04E63D6D" w14:textId="77777777" w:rsidR="0096506C" w:rsidRDefault="00941398" w:rsidP="0096506C">
      <w:pPr>
        <w:pStyle w:val="ListParagraph"/>
        <w:numPr>
          <w:ilvl w:val="1"/>
          <w:numId w:val="24"/>
        </w:numPr>
        <w:spacing w:after="0"/>
        <w:rPr>
          <w:sz w:val="24"/>
          <w:szCs w:val="24"/>
        </w:rPr>
      </w:pPr>
      <w:r w:rsidRPr="00F85D74">
        <w:rPr>
          <w:sz w:val="24"/>
          <w:szCs w:val="24"/>
        </w:rPr>
        <w:t xml:space="preserve">to </w:t>
      </w:r>
      <w:r w:rsidR="003C1329" w:rsidRPr="0096506C">
        <w:rPr>
          <w:b/>
          <w:sz w:val="24"/>
          <w:szCs w:val="24"/>
        </w:rPr>
        <w:t>reflect upon</w:t>
      </w:r>
      <w:r w:rsidR="003C1329" w:rsidRPr="00F85D74">
        <w:rPr>
          <w:sz w:val="24"/>
          <w:szCs w:val="24"/>
        </w:rPr>
        <w:t xml:space="preserve"> and </w:t>
      </w:r>
      <w:r w:rsidR="003C1329" w:rsidRPr="0096506C">
        <w:rPr>
          <w:b/>
          <w:sz w:val="24"/>
          <w:szCs w:val="24"/>
        </w:rPr>
        <w:t>determine</w:t>
      </w:r>
      <w:r w:rsidR="008B1664" w:rsidRPr="0096506C">
        <w:rPr>
          <w:b/>
          <w:sz w:val="24"/>
          <w:szCs w:val="24"/>
        </w:rPr>
        <w:t xml:space="preserve"> </w:t>
      </w:r>
      <w:r w:rsidR="00F85D74" w:rsidRPr="00F85D74">
        <w:rPr>
          <w:sz w:val="24"/>
          <w:szCs w:val="24"/>
        </w:rPr>
        <w:t>what</w:t>
      </w:r>
      <w:r w:rsidR="00D36854" w:rsidRPr="00F85D74">
        <w:rPr>
          <w:sz w:val="24"/>
          <w:szCs w:val="24"/>
        </w:rPr>
        <w:t xml:space="preserve"> should </w:t>
      </w:r>
      <w:r w:rsidR="004D7213" w:rsidRPr="00F85D74">
        <w:rPr>
          <w:sz w:val="24"/>
          <w:szCs w:val="24"/>
        </w:rPr>
        <w:t xml:space="preserve">be </w:t>
      </w:r>
      <w:r w:rsidR="004D7213" w:rsidRPr="0096506C">
        <w:rPr>
          <w:b/>
          <w:sz w:val="24"/>
          <w:szCs w:val="24"/>
        </w:rPr>
        <w:t>the responsibility of the principal</w:t>
      </w:r>
      <w:r w:rsidR="00CA1259" w:rsidRPr="00F85D74">
        <w:rPr>
          <w:sz w:val="24"/>
          <w:szCs w:val="24"/>
        </w:rPr>
        <w:t>,</w:t>
      </w:r>
      <w:r w:rsidR="004D7213" w:rsidRPr="00F85D74">
        <w:rPr>
          <w:sz w:val="24"/>
          <w:szCs w:val="24"/>
        </w:rPr>
        <w:t xml:space="preserve"> </w:t>
      </w:r>
      <w:r w:rsidR="00F85D74" w:rsidRPr="00F85D74">
        <w:rPr>
          <w:sz w:val="24"/>
          <w:szCs w:val="24"/>
        </w:rPr>
        <w:t xml:space="preserve">the </w:t>
      </w:r>
      <w:r w:rsidR="004D7213" w:rsidRPr="0096506C">
        <w:rPr>
          <w:b/>
          <w:sz w:val="24"/>
          <w:szCs w:val="24"/>
        </w:rPr>
        <w:t>deputy principal</w:t>
      </w:r>
      <w:r w:rsidR="004D7213" w:rsidRPr="00F85D74">
        <w:rPr>
          <w:sz w:val="24"/>
          <w:szCs w:val="24"/>
        </w:rPr>
        <w:t xml:space="preserve"> and </w:t>
      </w:r>
      <w:r w:rsidR="004D7213" w:rsidRPr="0096506C">
        <w:rPr>
          <w:b/>
          <w:sz w:val="24"/>
          <w:szCs w:val="24"/>
        </w:rPr>
        <w:t>those involved in the leadership &amp; management of the school</w:t>
      </w:r>
      <w:r w:rsidR="0096506C">
        <w:rPr>
          <w:sz w:val="24"/>
          <w:szCs w:val="24"/>
        </w:rPr>
        <w:t>,</w:t>
      </w:r>
      <w:r w:rsidR="00874213" w:rsidRPr="00F85D74">
        <w:rPr>
          <w:sz w:val="24"/>
          <w:szCs w:val="24"/>
        </w:rPr>
        <w:t xml:space="preserve"> </w:t>
      </w:r>
      <w:r w:rsidR="00F85D74" w:rsidRPr="00F85D74">
        <w:rPr>
          <w:sz w:val="24"/>
          <w:szCs w:val="24"/>
        </w:rPr>
        <w:t xml:space="preserve">as well as </w:t>
      </w:r>
    </w:p>
    <w:p w14:paraId="053881AB" w14:textId="1306BF51" w:rsidR="00286C85" w:rsidRPr="00F85D74" w:rsidRDefault="003318C6" w:rsidP="0096506C">
      <w:pPr>
        <w:pStyle w:val="ListParagraph"/>
        <w:numPr>
          <w:ilvl w:val="1"/>
          <w:numId w:val="24"/>
        </w:numPr>
        <w:spacing w:after="0"/>
        <w:rPr>
          <w:sz w:val="24"/>
          <w:szCs w:val="24"/>
        </w:rPr>
      </w:pPr>
      <w:r w:rsidRPr="00F85D74">
        <w:rPr>
          <w:sz w:val="24"/>
          <w:szCs w:val="24"/>
        </w:rPr>
        <w:t xml:space="preserve">who </w:t>
      </w:r>
      <w:r w:rsidR="00F047E2" w:rsidRPr="00F85D74">
        <w:rPr>
          <w:sz w:val="24"/>
          <w:szCs w:val="24"/>
        </w:rPr>
        <w:t xml:space="preserve">or what </w:t>
      </w:r>
      <w:r w:rsidR="00F047E2" w:rsidRPr="0096506C">
        <w:rPr>
          <w:b/>
          <w:sz w:val="24"/>
          <w:szCs w:val="24"/>
        </w:rPr>
        <w:t>structure</w:t>
      </w:r>
      <w:r w:rsidR="00F047E2" w:rsidRPr="00F85D74">
        <w:rPr>
          <w:sz w:val="24"/>
          <w:szCs w:val="24"/>
        </w:rPr>
        <w:t xml:space="preserve"> might be required </w:t>
      </w:r>
      <w:r w:rsidR="00F047E2" w:rsidRPr="0096506C">
        <w:rPr>
          <w:b/>
          <w:sz w:val="24"/>
          <w:szCs w:val="24"/>
        </w:rPr>
        <w:t xml:space="preserve">to </w:t>
      </w:r>
      <w:r w:rsidR="0084222A" w:rsidRPr="0096506C">
        <w:rPr>
          <w:b/>
          <w:sz w:val="24"/>
          <w:szCs w:val="24"/>
        </w:rPr>
        <w:t xml:space="preserve">address </w:t>
      </w:r>
      <w:r w:rsidR="00F85D74" w:rsidRPr="0096506C">
        <w:rPr>
          <w:b/>
          <w:sz w:val="24"/>
          <w:szCs w:val="24"/>
        </w:rPr>
        <w:t>what</w:t>
      </w:r>
      <w:r w:rsidR="0084222A" w:rsidRPr="0096506C">
        <w:rPr>
          <w:b/>
          <w:sz w:val="24"/>
          <w:szCs w:val="24"/>
        </w:rPr>
        <w:t xml:space="preserve"> </w:t>
      </w:r>
      <w:r w:rsidR="00A01D17" w:rsidRPr="0096506C">
        <w:rPr>
          <w:b/>
          <w:sz w:val="24"/>
          <w:szCs w:val="24"/>
        </w:rPr>
        <w:t>should</w:t>
      </w:r>
      <w:r w:rsidR="00A01D17" w:rsidRPr="00F85D74">
        <w:rPr>
          <w:sz w:val="24"/>
          <w:szCs w:val="24"/>
        </w:rPr>
        <w:t xml:space="preserve"> </w:t>
      </w:r>
      <w:r w:rsidR="00A01D17" w:rsidRPr="0096506C">
        <w:rPr>
          <w:b/>
          <w:sz w:val="24"/>
          <w:szCs w:val="24"/>
        </w:rPr>
        <w:t>not</w:t>
      </w:r>
      <w:r w:rsidR="00A01D17" w:rsidRPr="00F85D74">
        <w:rPr>
          <w:sz w:val="24"/>
          <w:szCs w:val="24"/>
        </w:rPr>
        <w:t xml:space="preserve"> </w:t>
      </w:r>
      <w:r w:rsidR="00A01D17" w:rsidRPr="0096506C">
        <w:rPr>
          <w:b/>
          <w:sz w:val="24"/>
          <w:szCs w:val="24"/>
        </w:rPr>
        <w:t>be the responsibility</w:t>
      </w:r>
      <w:r w:rsidR="00A01D17" w:rsidRPr="00F85D74">
        <w:rPr>
          <w:sz w:val="24"/>
          <w:szCs w:val="24"/>
        </w:rPr>
        <w:t xml:space="preserve"> of the principal</w:t>
      </w:r>
      <w:r w:rsidR="00F85D74" w:rsidRPr="00F85D74">
        <w:rPr>
          <w:sz w:val="24"/>
          <w:szCs w:val="24"/>
        </w:rPr>
        <w:t>, the</w:t>
      </w:r>
      <w:r w:rsidR="00A01D17" w:rsidRPr="00F85D74">
        <w:rPr>
          <w:sz w:val="24"/>
          <w:szCs w:val="24"/>
        </w:rPr>
        <w:t xml:space="preserve"> deputy principal and those involved in the leadership &amp; management of the school.</w:t>
      </w:r>
    </w:p>
    <w:p w14:paraId="436B065C" w14:textId="77777777" w:rsidR="00F14216" w:rsidRPr="00F85D74" w:rsidRDefault="00F14216" w:rsidP="00E93ED5">
      <w:pPr>
        <w:spacing w:after="0"/>
        <w:rPr>
          <w:sz w:val="24"/>
          <w:szCs w:val="24"/>
        </w:rPr>
      </w:pPr>
    </w:p>
    <w:p w14:paraId="1ADC74FD" w14:textId="1C3B8D44" w:rsidR="00E93ED5" w:rsidRPr="00F85D74" w:rsidRDefault="00986AE6" w:rsidP="00E93ED5">
      <w:pPr>
        <w:pStyle w:val="ListParagraph"/>
        <w:numPr>
          <w:ilvl w:val="0"/>
          <w:numId w:val="32"/>
        </w:numPr>
        <w:spacing w:after="0"/>
        <w:rPr>
          <w:sz w:val="24"/>
          <w:szCs w:val="24"/>
        </w:rPr>
      </w:pPr>
      <w:r w:rsidRPr="00F85D74">
        <w:rPr>
          <w:sz w:val="24"/>
          <w:szCs w:val="24"/>
        </w:rPr>
        <w:t>The list of tasks/actions in column 3 is not exhaustive. There is a range of other tasks/actions that take place on a daily basis in schools</w:t>
      </w:r>
      <w:r w:rsidR="0096506C">
        <w:rPr>
          <w:sz w:val="24"/>
          <w:szCs w:val="24"/>
        </w:rPr>
        <w:t>,</w:t>
      </w:r>
      <w:r w:rsidRPr="00F85D74">
        <w:rPr>
          <w:sz w:val="24"/>
          <w:szCs w:val="24"/>
        </w:rPr>
        <w:t xml:space="preserve"> </w:t>
      </w:r>
      <w:r w:rsidR="00161EC6" w:rsidRPr="00F85D74">
        <w:rPr>
          <w:sz w:val="24"/>
          <w:szCs w:val="24"/>
        </w:rPr>
        <w:t>including the management of communications</w:t>
      </w:r>
      <w:r w:rsidR="00A45D3D" w:rsidRPr="00F85D74">
        <w:rPr>
          <w:sz w:val="24"/>
          <w:szCs w:val="24"/>
        </w:rPr>
        <w:t xml:space="preserve">, </w:t>
      </w:r>
      <w:r w:rsidR="005E60A9" w:rsidRPr="00F85D74">
        <w:rPr>
          <w:sz w:val="24"/>
          <w:szCs w:val="24"/>
        </w:rPr>
        <w:t xml:space="preserve">interactions with parent/guardians, </w:t>
      </w:r>
      <w:r w:rsidR="0060643A" w:rsidRPr="00F85D74">
        <w:rPr>
          <w:sz w:val="24"/>
          <w:szCs w:val="24"/>
        </w:rPr>
        <w:t>etc</w:t>
      </w:r>
      <w:r w:rsidR="002774C1" w:rsidRPr="00F85D74">
        <w:rPr>
          <w:sz w:val="24"/>
          <w:szCs w:val="24"/>
        </w:rPr>
        <w:t xml:space="preserve">. It is impossible to capture the totality </w:t>
      </w:r>
      <w:r w:rsidR="007E7E8D" w:rsidRPr="00F85D74">
        <w:rPr>
          <w:sz w:val="24"/>
          <w:szCs w:val="24"/>
        </w:rPr>
        <w:t>of school life</w:t>
      </w:r>
      <w:r w:rsidR="00781734" w:rsidRPr="00F85D74">
        <w:rPr>
          <w:sz w:val="24"/>
          <w:szCs w:val="24"/>
        </w:rPr>
        <w:t xml:space="preserve"> and the multiplicity of school contexts</w:t>
      </w:r>
      <w:r w:rsidR="00F85D74" w:rsidRPr="00F85D74">
        <w:rPr>
          <w:sz w:val="24"/>
          <w:szCs w:val="24"/>
        </w:rPr>
        <w:t>,</w:t>
      </w:r>
      <w:r w:rsidR="00002AFC" w:rsidRPr="00F85D74">
        <w:rPr>
          <w:sz w:val="24"/>
          <w:szCs w:val="24"/>
        </w:rPr>
        <w:t xml:space="preserve"> </w:t>
      </w:r>
      <w:r w:rsidR="006368D9" w:rsidRPr="00F85D74">
        <w:rPr>
          <w:sz w:val="24"/>
          <w:szCs w:val="24"/>
        </w:rPr>
        <w:t xml:space="preserve">so </w:t>
      </w:r>
      <w:r w:rsidR="006368D9" w:rsidRPr="0096506C">
        <w:rPr>
          <w:b/>
          <w:sz w:val="24"/>
          <w:szCs w:val="24"/>
        </w:rPr>
        <w:t>schools should feel free to add</w:t>
      </w:r>
      <w:r w:rsidR="006368D9" w:rsidRPr="00F85D74">
        <w:rPr>
          <w:sz w:val="24"/>
          <w:szCs w:val="24"/>
        </w:rPr>
        <w:t xml:space="preserve"> to the document </w:t>
      </w:r>
      <w:r w:rsidR="006368D9" w:rsidRPr="0096506C">
        <w:rPr>
          <w:b/>
          <w:sz w:val="24"/>
          <w:szCs w:val="24"/>
        </w:rPr>
        <w:t>to take account of their specific context</w:t>
      </w:r>
      <w:r w:rsidR="00FB1E2B" w:rsidRPr="00F85D74">
        <w:rPr>
          <w:sz w:val="24"/>
          <w:szCs w:val="24"/>
        </w:rPr>
        <w:t>.</w:t>
      </w:r>
    </w:p>
    <w:p w14:paraId="35ADF328" w14:textId="77777777" w:rsidR="009D6B24" w:rsidRPr="00F85D74" w:rsidRDefault="009D6B24" w:rsidP="009D6B24">
      <w:pPr>
        <w:pStyle w:val="ListParagraph"/>
        <w:spacing w:after="0"/>
        <w:ind w:left="360"/>
        <w:rPr>
          <w:sz w:val="24"/>
          <w:szCs w:val="24"/>
        </w:rPr>
      </w:pPr>
    </w:p>
    <w:p w14:paraId="46638012" w14:textId="77777777" w:rsidR="007825F7" w:rsidRPr="00F85D74" w:rsidRDefault="007825F7" w:rsidP="009D6B24">
      <w:pPr>
        <w:pStyle w:val="ListParagraph"/>
        <w:spacing w:after="0"/>
        <w:ind w:left="360"/>
        <w:rPr>
          <w:sz w:val="24"/>
          <w:szCs w:val="24"/>
        </w:rPr>
      </w:pPr>
    </w:p>
    <w:p w14:paraId="778D7DE4" w14:textId="77777777" w:rsidR="007825F7" w:rsidRPr="00F85D74" w:rsidRDefault="007825F7" w:rsidP="009D6B24">
      <w:pPr>
        <w:pStyle w:val="ListParagraph"/>
        <w:spacing w:after="0"/>
        <w:ind w:left="360"/>
        <w:rPr>
          <w:sz w:val="24"/>
          <w:szCs w:val="24"/>
        </w:rPr>
      </w:pPr>
    </w:p>
    <w:p w14:paraId="10BC56A0" w14:textId="77777777" w:rsidR="007825F7" w:rsidRPr="00F85D74" w:rsidRDefault="007825F7" w:rsidP="009D6B24">
      <w:pPr>
        <w:pStyle w:val="ListParagraph"/>
        <w:spacing w:after="0"/>
        <w:ind w:left="360"/>
        <w:rPr>
          <w:sz w:val="24"/>
          <w:szCs w:val="24"/>
        </w:rPr>
      </w:pPr>
    </w:p>
    <w:p w14:paraId="4131F3C0" w14:textId="77777777" w:rsidR="007825F7" w:rsidRPr="00F85D74" w:rsidRDefault="007825F7" w:rsidP="009D6B24">
      <w:pPr>
        <w:pStyle w:val="ListParagraph"/>
        <w:spacing w:after="0"/>
        <w:ind w:left="360"/>
        <w:rPr>
          <w:sz w:val="24"/>
          <w:szCs w:val="24"/>
        </w:rPr>
      </w:pPr>
    </w:p>
    <w:p w14:paraId="1B6E97A7" w14:textId="5B6A70B5" w:rsidR="009D6B24" w:rsidRPr="00F85D74" w:rsidRDefault="009D6B24" w:rsidP="00495D6B">
      <w:pPr>
        <w:spacing w:after="0"/>
        <w:rPr>
          <w:sz w:val="24"/>
          <w:szCs w:val="24"/>
        </w:rPr>
      </w:pPr>
    </w:p>
    <w:tbl>
      <w:tblPr>
        <w:tblStyle w:val="TableGrid"/>
        <w:tblW w:w="0" w:type="auto"/>
        <w:tblLook w:val="04A0" w:firstRow="1" w:lastRow="0" w:firstColumn="1" w:lastColumn="0" w:noHBand="0" w:noVBand="1"/>
      </w:tblPr>
      <w:tblGrid>
        <w:gridCol w:w="3540"/>
        <w:gridCol w:w="3968"/>
        <w:gridCol w:w="4253"/>
        <w:gridCol w:w="2187"/>
      </w:tblGrid>
      <w:tr w:rsidR="00495D6B" w:rsidRPr="00F85D74" w14:paraId="1AF4DBA5" w14:textId="0D1F4EEF" w:rsidTr="00F85D74">
        <w:tc>
          <w:tcPr>
            <w:tcW w:w="13948" w:type="dxa"/>
            <w:gridSpan w:val="4"/>
            <w:shd w:val="clear" w:color="auto" w:fill="FBE4D5" w:themeFill="accent2" w:themeFillTint="33"/>
          </w:tcPr>
          <w:p w14:paraId="2EAAED2F" w14:textId="77777777" w:rsidR="00495D6B" w:rsidRPr="00F85D74" w:rsidRDefault="00495D6B" w:rsidP="00C33977">
            <w:pPr>
              <w:jc w:val="center"/>
              <w:rPr>
                <w:b/>
                <w:bCs/>
                <w:sz w:val="24"/>
                <w:szCs w:val="24"/>
              </w:rPr>
            </w:pPr>
            <w:r w:rsidRPr="00F85D74">
              <w:rPr>
                <w:b/>
                <w:bCs/>
                <w:sz w:val="24"/>
                <w:szCs w:val="24"/>
              </w:rPr>
              <w:t>DOMAIN 1 – LEADERSHIP OF TEACHING AND LEARNING</w:t>
            </w:r>
          </w:p>
          <w:p w14:paraId="0523E911" w14:textId="77777777" w:rsidR="00495D6B" w:rsidRPr="00F85D74" w:rsidRDefault="00495D6B" w:rsidP="00C33977">
            <w:pPr>
              <w:jc w:val="center"/>
              <w:rPr>
                <w:b/>
                <w:bCs/>
                <w:sz w:val="24"/>
                <w:szCs w:val="24"/>
              </w:rPr>
            </w:pPr>
          </w:p>
        </w:tc>
      </w:tr>
      <w:tr w:rsidR="0099244D" w:rsidRPr="00F85D74" w14:paraId="34FC5BB6" w14:textId="24D5DD3B" w:rsidTr="001A7424">
        <w:tc>
          <w:tcPr>
            <w:tcW w:w="3540" w:type="dxa"/>
          </w:tcPr>
          <w:p w14:paraId="31047FE8" w14:textId="47680FCF" w:rsidR="0099244D" w:rsidRPr="00F85D74" w:rsidRDefault="0099244D" w:rsidP="004A3BD8">
            <w:pPr>
              <w:jc w:val="center"/>
              <w:rPr>
                <w:b/>
                <w:bCs/>
                <w:sz w:val="24"/>
                <w:szCs w:val="24"/>
              </w:rPr>
            </w:pPr>
            <w:bookmarkStart w:id="1" w:name="_Hlk158891995"/>
            <w:r w:rsidRPr="00F85D74">
              <w:rPr>
                <w:b/>
                <w:bCs/>
                <w:sz w:val="24"/>
                <w:szCs w:val="24"/>
              </w:rPr>
              <w:t>Standards</w:t>
            </w:r>
          </w:p>
        </w:tc>
        <w:tc>
          <w:tcPr>
            <w:tcW w:w="3968" w:type="dxa"/>
          </w:tcPr>
          <w:p w14:paraId="14ABB9EE" w14:textId="1B813E06" w:rsidR="0099244D" w:rsidRPr="00F85D74" w:rsidRDefault="0099244D" w:rsidP="004A3BD8">
            <w:pPr>
              <w:jc w:val="center"/>
              <w:rPr>
                <w:b/>
                <w:bCs/>
                <w:sz w:val="24"/>
                <w:szCs w:val="24"/>
              </w:rPr>
            </w:pPr>
            <w:r w:rsidRPr="00F85D74">
              <w:rPr>
                <w:b/>
                <w:bCs/>
                <w:sz w:val="24"/>
                <w:szCs w:val="24"/>
              </w:rPr>
              <w:t>How?</w:t>
            </w:r>
          </w:p>
        </w:tc>
        <w:tc>
          <w:tcPr>
            <w:tcW w:w="4253" w:type="dxa"/>
          </w:tcPr>
          <w:p w14:paraId="1B08A05A" w14:textId="0ECB3681" w:rsidR="0099244D" w:rsidRPr="00F85D74" w:rsidRDefault="0099244D" w:rsidP="004A3BD8">
            <w:pPr>
              <w:jc w:val="center"/>
              <w:rPr>
                <w:b/>
                <w:bCs/>
                <w:sz w:val="24"/>
                <w:szCs w:val="24"/>
              </w:rPr>
            </w:pPr>
            <w:r w:rsidRPr="00F85D74">
              <w:rPr>
                <w:b/>
                <w:bCs/>
                <w:sz w:val="24"/>
                <w:szCs w:val="24"/>
              </w:rPr>
              <w:t>What?</w:t>
            </w:r>
          </w:p>
        </w:tc>
        <w:tc>
          <w:tcPr>
            <w:tcW w:w="2187" w:type="dxa"/>
          </w:tcPr>
          <w:p w14:paraId="3B94E571" w14:textId="6E068564" w:rsidR="0099244D" w:rsidRPr="00F85D74" w:rsidRDefault="001A7424" w:rsidP="004A3BD8">
            <w:pPr>
              <w:jc w:val="center"/>
              <w:rPr>
                <w:b/>
                <w:bCs/>
                <w:sz w:val="24"/>
                <w:szCs w:val="24"/>
              </w:rPr>
            </w:pPr>
            <w:r w:rsidRPr="00F85D74">
              <w:rPr>
                <w:b/>
                <w:bCs/>
                <w:sz w:val="24"/>
                <w:szCs w:val="24"/>
              </w:rPr>
              <w:t>Who?</w:t>
            </w:r>
          </w:p>
        </w:tc>
      </w:tr>
      <w:bookmarkEnd w:id="1"/>
      <w:tr w:rsidR="001A7424" w:rsidRPr="00F85D74" w14:paraId="42DF39A7" w14:textId="5E6FB699" w:rsidTr="001A7424">
        <w:tc>
          <w:tcPr>
            <w:tcW w:w="3540" w:type="dxa"/>
          </w:tcPr>
          <w:p w14:paraId="788D9288" w14:textId="3A416246" w:rsidR="001A7424" w:rsidRPr="00F85D74" w:rsidRDefault="001A7424" w:rsidP="00C33977">
            <w:pPr>
              <w:jc w:val="both"/>
              <w:rPr>
                <w:sz w:val="24"/>
                <w:szCs w:val="24"/>
              </w:rPr>
            </w:pPr>
            <w:r w:rsidRPr="00F85D74">
              <w:rPr>
                <w:sz w:val="24"/>
                <w:szCs w:val="24"/>
              </w:rPr>
              <w:t>Promote a culture of reflection, improvement,</w:t>
            </w:r>
          </w:p>
          <w:p w14:paraId="3E9B1119" w14:textId="4B1470CF" w:rsidR="001A7424" w:rsidRPr="00F85D74" w:rsidRDefault="001A7424" w:rsidP="00C33977">
            <w:pPr>
              <w:jc w:val="both"/>
              <w:rPr>
                <w:sz w:val="24"/>
                <w:szCs w:val="24"/>
              </w:rPr>
            </w:pPr>
            <w:r w:rsidRPr="00F85D74">
              <w:rPr>
                <w:sz w:val="24"/>
                <w:szCs w:val="24"/>
              </w:rPr>
              <w:t>collaboration, innovation and creativity in learning, teaching and assessment</w:t>
            </w:r>
          </w:p>
        </w:tc>
        <w:tc>
          <w:tcPr>
            <w:tcW w:w="3968" w:type="dxa"/>
          </w:tcPr>
          <w:p w14:paraId="1970757C" w14:textId="77777777" w:rsidR="001A7424" w:rsidRPr="00F85D74" w:rsidRDefault="001A7424" w:rsidP="00C33977">
            <w:pPr>
              <w:pStyle w:val="ListParagraph"/>
              <w:numPr>
                <w:ilvl w:val="0"/>
                <w:numId w:val="1"/>
              </w:numPr>
              <w:jc w:val="both"/>
              <w:rPr>
                <w:sz w:val="24"/>
                <w:szCs w:val="24"/>
              </w:rPr>
            </w:pPr>
            <w:r w:rsidRPr="00F85D74">
              <w:rPr>
                <w:sz w:val="24"/>
                <w:szCs w:val="24"/>
              </w:rPr>
              <w:t>Create an environment that empowers teacher agency</w:t>
            </w:r>
          </w:p>
          <w:p w14:paraId="1AECCE84" w14:textId="77777777" w:rsidR="001A7424" w:rsidRPr="00F85D74" w:rsidRDefault="001A7424" w:rsidP="00C33977">
            <w:pPr>
              <w:pStyle w:val="ListParagraph"/>
              <w:numPr>
                <w:ilvl w:val="0"/>
                <w:numId w:val="1"/>
              </w:numPr>
              <w:jc w:val="both"/>
              <w:rPr>
                <w:sz w:val="24"/>
                <w:szCs w:val="24"/>
              </w:rPr>
            </w:pPr>
            <w:r w:rsidRPr="00F85D74">
              <w:rPr>
                <w:sz w:val="24"/>
                <w:szCs w:val="24"/>
              </w:rPr>
              <w:t>Promote a culture of reflective practice</w:t>
            </w:r>
          </w:p>
          <w:p w14:paraId="718843C9" w14:textId="1AB78426" w:rsidR="001A7424" w:rsidRPr="00F85D74" w:rsidRDefault="001A7424" w:rsidP="00C33977">
            <w:pPr>
              <w:pStyle w:val="ListParagraph"/>
              <w:numPr>
                <w:ilvl w:val="0"/>
                <w:numId w:val="1"/>
              </w:numPr>
              <w:jc w:val="both"/>
              <w:rPr>
                <w:sz w:val="24"/>
                <w:szCs w:val="24"/>
              </w:rPr>
            </w:pPr>
            <w:r w:rsidRPr="00F85D74">
              <w:rPr>
                <w:sz w:val="24"/>
                <w:szCs w:val="24"/>
              </w:rPr>
              <w:t>Promote collaborative practice</w:t>
            </w:r>
          </w:p>
          <w:p w14:paraId="449EF0FF" w14:textId="77777777" w:rsidR="001A7424" w:rsidRPr="00F85D74" w:rsidRDefault="001A7424" w:rsidP="00C33977">
            <w:pPr>
              <w:pStyle w:val="ListParagraph"/>
              <w:numPr>
                <w:ilvl w:val="0"/>
                <w:numId w:val="1"/>
              </w:numPr>
              <w:jc w:val="both"/>
              <w:rPr>
                <w:sz w:val="24"/>
                <w:szCs w:val="24"/>
              </w:rPr>
            </w:pPr>
            <w:r w:rsidRPr="00F85D74">
              <w:rPr>
                <w:sz w:val="24"/>
                <w:szCs w:val="24"/>
              </w:rPr>
              <w:t>Strive to achieve improved outcomes</w:t>
            </w:r>
          </w:p>
          <w:p w14:paraId="0E5056E4" w14:textId="77777777" w:rsidR="001A7424" w:rsidRPr="00F85D74" w:rsidRDefault="001A7424" w:rsidP="00C33977">
            <w:pPr>
              <w:pStyle w:val="ListParagraph"/>
              <w:numPr>
                <w:ilvl w:val="0"/>
                <w:numId w:val="1"/>
              </w:numPr>
              <w:jc w:val="both"/>
              <w:rPr>
                <w:sz w:val="24"/>
                <w:szCs w:val="24"/>
              </w:rPr>
            </w:pPr>
            <w:r w:rsidRPr="00F85D74">
              <w:rPr>
                <w:sz w:val="24"/>
                <w:szCs w:val="24"/>
              </w:rPr>
              <w:t>Promote the use of digital technologies to enhance teaching and learning</w:t>
            </w:r>
          </w:p>
          <w:p w14:paraId="5DEBC2D9" w14:textId="55FB1E14" w:rsidR="001A7424" w:rsidRPr="00F85D74" w:rsidRDefault="001A7424" w:rsidP="00C33977">
            <w:pPr>
              <w:pStyle w:val="ListParagraph"/>
              <w:numPr>
                <w:ilvl w:val="0"/>
                <w:numId w:val="1"/>
              </w:numPr>
              <w:jc w:val="both"/>
              <w:rPr>
                <w:sz w:val="24"/>
                <w:szCs w:val="24"/>
              </w:rPr>
            </w:pPr>
            <w:r w:rsidRPr="00F85D74">
              <w:rPr>
                <w:sz w:val="24"/>
                <w:szCs w:val="24"/>
              </w:rPr>
              <w:t>Promote and celebrate innovative and creative practice</w:t>
            </w:r>
          </w:p>
        </w:tc>
        <w:tc>
          <w:tcPr>
            <w:tcW w:w="4253" w:type="dxa"/>
            <w:vMerge w:val="restart"/>
          </w:tcPr>
          <w:p w14:paraId="30F6A017" w14:textId="77777777" w:rsidR="001A7424" w:rsidRPr="00F85D74" w:rsidRDefault="001A7424" w:rsidP="00C60C35">
            <w:pPr>
              <w:jc w:val="both"/>
              <w:rPr>
                <w:b/>
                <w:bCs/>
                <w:sz w:val="24"/>
                <w:szCs w:val="24"/>
              </w:rPr>
            </w:pPr>
            <w:r w:rsidRPr="00F85D74">
              <w:rPr>
                <w:b/>
                <w:bCs/>
                <w:sz w:val="24"/>
                <w:szCs w:val="24"/>
              </w:rPr>
              <w:t>Curriculum</w:t>
            </w:r>
          </w:p>
          <w:p w14:paraId="0A51D792" w14:textId="77777777" w:rsidR="001A7424" w:rsidRPr="00F85D74" w:rsidRDefault="001A7424" w:rsidP="00C60C35">
            <w:pPr>
              <w:pStyle w:val="ListParagraph"/>
              <w:numPr>
                <w:ilvl w:val="0"/>
                <w:numId w:val="3"/>
              </w:numPr>
              <w:jc w:val="both"/>
              <w:rPr>
                <w:sz w:val="24"/>
                <w:szCs w:val="24"/>
              </w:rPr>
            </w:pPr>
            <w:r w:rsidRPr="00F85D74">
              <w:rPr>
                <w:sz w:val="24"/>
                <w:szCs w:val="24"/>
              </w:rPr>
              <w:t>Ensure the development of a  school plan</w:t>
            </w:r>
          </w:p>
          <w:p w14:paraId="5DA7CE44" w14:textId="77777777" w:rsidR="001A7424" w:rsidRPr="00F85D74" w:rsidRDefault="001A7424" w:rsidP="00C60C35">
            <w:pPr>
              <w:pStyle w:val="ListParagraph"/>
              <w:numPr>
                <w:ilvl w:val="0"/>
                <w:numId w:val="3"/>
              </w:numPr>
              <w:jc w:val="both"/>
              <w:rPr>
                <w:sz w:val="24"/>
                <w:szCs w:val="24"/>
              </w:rPr>
            </w:pPr>
            <w:r w:rsidRPr="00F85D74">
              <w:rPr>
                <w:sz w:val="24"/>
                <w:szCs w:val="24"/>
              </w:rPr>
              <w:t>Ensure that it is regularly reviewed and updated.</w:t>
            </w:r>
          </w:p>
          <w:p w14:paraId="0068575E" w14:textId="3CCB4877" w:rsidR="001A7424" w:rsidRPr="00F85D74" w:rsidRDefault="001A7424" w:rsidP="00C60C35">
            <w:pPr>
              <w:pStyle w:val="ListParagraph"/>
              <w:numPr>
                <w:ilvl w:val="0"/>
                <w:numId w:val="3"/>
              </w:numPr>
              <w:jc w:val="both"/>
              <w:rPr>
                <w:sz w:val="24"/>
                <w:szCs w:val="24"/>
              </w:rPr>
            </w:pPr>
            <w:r w:rsidRPr="00F85D74">
              <w:rPr>
                <w:sz w:val="24"/>
                <w:szCs w:val="24"/>
              </w:rPr>
              <w:t>Monitor planning and preparation for teaching and learning</w:t>
            </w:r>
          </w:p>
          <w:p w14:paraId="76D12E81" w14:textId="1300D0EE" w:rsidR="001A7424" w:rsidRPr="00F85D74" w:rsidRDefault="001A7424" w:rsidP="00C60C35">
            <w:pPr>
              <w:pStyle w:val="ListParagraph"/>
              <w:numPr>
                <w:ilvl w:val="0"/>
                <w:numId w:val="3"/>
              </w:numPr>
              <w:jc w:val="both"/>
              <w:rPr>
                <w:sz w:val="24"/>
                <w:szCs w:val="24"/>
              </w:rPr>
            </w:pPr>
            <w:r w:rsidRPr="00F85D74">
              <w:rPr>
                <w:sz w:val="24"/>
                <w:szCs w:val="24"/>
              </w:rPr>
              <w:t>Ensure varied, differentiated and age-appropriate teaching approaches are used</w:t>
            </w:r>
          </w:p>
          <w:p w14:paraId="15F6129D" w14:textId="09D19124" w:rsidR="001A7424" w:rsidRPr="00F85D74" w:rsidRDefault="001A7424" w:rsidP="00C60C35">
            <w:pPr>
              <w:pStyle w:val="ListParagraph"/>
              <w:numPr>
                <w:ilvl w:val="0"/>
                <w:numId w:val="3"/>
              </w:numPr>
              <w:jc w:val="both"/>
              <w:rPr>
                <w:sz w:val="24"/>
                <w:szCs w:val="24"/>
              </w:rPr>
            </w:pPr>
            <w:r w:rsidRPr="00F85D74">
              <w:rPr>
                <w:sz w:val="24"/>
                <w:szCs w:val="24"/>
              </w:rPr>
              <w:t>Ensure a systematic approach to the assessment of pupil learning and that modes of assessment are varied and age-appropriate</w:t>
            </w:r>
          </w:p>
          <w:p w14:paraId="64CC91ED" w14:textId="5A547A89" w:rsidR="001A7424" w:rsidRPr="00F85D74" w:rsidRDefault="001A7424" w:rsidP="00C60C35">
            <w:pPr>
              <w:pStyle w:val="ListParagraph"/>
              <w:numPr>
                <w:ilvl w:val="0"/>
                <w:numId w:val="3"/>
              </w:numPr>
              <w:jc w:val="both"/>
              <w:rPr>
                <w:sz w:val="24"/>
                <w:szCs w:val="24"/>
              </w:rPr>
            </w:pPr>
            <w:r w:rsidRPr="00F85D74">
              <w:rPr>
                <w:sz w:val="24"/>
                <w:szCs w:val="24"/>
              </w:rPr>
              <w:t>Ensure assessment information is used to inform learning experiences and teaching approaches</w:t>
            </w:r>
          </w:p>
          <w:p w14:paraId="3DEC6FCA" w14:textId="19972442" w:rsidR="001A7424" w:rsidRPr="00F85D74" w:rsidRDefault="001A7424" w:rsidP="00C60C35">
            <w:pPr>
              <w:pStyle w:val="ListParagraph"/>
              <w:numPr>
                <w:ilvl w:val="0"/>
                <w:numId w:val="3"/>
              </w:numPr>
              <w:jc w:val="both"/>
              <w:rPr>
                <w:sz w:val="24"/>
                <w:szCs w:val="24"/>
              </w:rPr>
            </w:pPr>
            <w:r w:rsidRPr="00F85D74">
              <w:rPr>
                <w:sz w:val="24"/>
                <w:szCs w:val="24"/>
              </w:rPr>
              <w:t>Facilitate collaborative planning meetings</w:t>
            </w:r>
          </w:p>
          <w:p w14:paraId="0E2865AB" w14:textId="188A5B7C" w:rsidR="001A7424" w:rsidRPr="00F85D74" w:rsidRDefault="001A7424" w:rsidP="00C60C35">
            <w:pPr>
              <w:pStyle w:val="ListParagraph"/>
              <w:numPr>
                <w:ilvl w:val="0"/>
                <w:numId w:val="3"/>
              </w:numPr>
              <w:jc w:val="both"/>
              <w:rPr>
                <w:sz w:val="24"/>
                <w:szCs w:val="24"/>
              </w:rPr>
            </w:pPr>
            <w:r w:rsidRPr="00F85D74">
              <w:rPr>
                <w:sz w:val="24"/>
                <w:szCs w:val="24"/>
              </w:rPr>
              <w:t>Ensure professional conversations about teaching and learning feature on the agendas of staff meetings</w:t>
            </w:r>
          </w:p>
          <w:p w14:paraId="32896C88" w14:textId="15C74B18" w:rsidR="001A7424" w:rsidRPr="00F85D74" w:rsidRDefault="001A7424" w:rsidP="00C60C35">
            <w:pPr>
              <w:pStyle w:val="ListParagraph"/>
              <w:numPr>
                <w:ilvl w:val="0"/>
                <w:numId w:val="3"/>
              </w:numPr>
              <w:jc w:val="both"/>
              <w:rPr>
                <w:sz w:val="24"/>
                <w:szCs w:val="24"/>
              </w:rPr>
            </w:pPr>
            <w:r w:rsidRPr="00F85D74">
              <w:rPr>
                <w:sz w:val="24"/>
                <w:szCs w:val="24"/>
              </w:rPr>
              <w:t>Ensure ongoing review of curriculum policy statements</w:t>
            </w:r>
          </w:p>
          <w:p w14:paraId="5D155E98" w14:textId="57952187" w:rsidR="001A7424" w:rsidRPr="00F85D74" w:rsidRDefault="001A7424" w:rsidP="00C60C35">
            <w:pPr>
              <w:pStyle w:val="ListParagraph"/>
              <w:numPr>
                <w:ilvl w:val="0"/>
                <w:numId w:val="3"/>
              </w:numPr>
              <w:jc w:val="both"/>
              <w:rPr>
                <w:sz w:val="24"/>
                <w:szCs w:val="24"/>
              </w:rPr>
            </w:pPr>
            <w:r w:rsidRPr="00F85D74">
              <w:rPr>
                <w:sz w:val="24"/>
                <w:szCs w:val="24"/>
              </w:rPr>
              <w:t>Plan and provide targeted professional development</w:t>
            </w:r>
          </w:p>
          <w:p w14:paraId="17DAC81C" w14:textId="5E8E9FE2" w:rsidR="001A7424" w:rsidRPr="00F85D74" w:rsidRDefault="001A7424" w:rsidP="00C60C35">
            <w:pPr>
              <w:pStyle w:val="ListParagraph"/>
              <w:numPr>
                <w:ilvl w:val="0"/>
                <w:numId w:val="3"/>
              </w:numPr>
              <w:jc w:val="both"/>
              <w:rPr>
                <w:sz w:val="24"/>
                <w:szCs w:val="24"/>
              </w:rPr>
            </w:pPr>
            <w:r w:rsidRPr="00F85D74">
              <w:rPr>
                <w:sz w:val="24"/>
                <w:szCs w:val="24"/>
              </w:rPr>
              <w:lastRenderedPageBreak/>
              <w:t>Avail of external supports through Oide</w:t>
            </w:r>
          </w:p>
          <w:p w14:paraId="3F3B9A50" w14:textId="64084B2F" w:rsidR="001A7424" w:rsidRPr="00F85D74" w:rsidRDefault="001A7424" w:rsidP="00C60C35">
            <w:pPr>
              <w:pStyle w:val="ListParagraph"/>
              <w:numPr>
                <w:ilvl w:val="0"/>
                <w:numId w:val="3"/>
              </w:numPr>
              <w:jc w:val="both"/>
              <w:rPr>
                <w:b/>
                <w:bCs/>
                <w:sz w:val="24"/>
                <w:szCs w:val="24"/>
              </w:rPr>
            </w:pPr>
            <w:r w:rsidRPr="00F85D74">
              <w:rPr>
                <w:sz w:val="24"/>
                <w:szCs w:val="24"/>
              </w:rPr>
              <w:t>Ensure staff remain informed of developments in the area of curriculum and assessment</w:t>
            </w:r>
          </w:p>
          <w:p w14:paraId="7C6706DC" w14:textId="77777777" w:rsidR="001A7424" w:rsidRPr="00F85D74" w:rsidRDefault="001A7424" w:rsidP="008D16C0">
            <w:pPr>
              <w:jc w:val="both"/>
              <w:rPr>
                <w:sz w:val="24"/>
                <w:szCs w:val="24"/>
              </w:rPr>
            </w:pPr>
          </w:p>
          <w:p w14:paraId="236AD66D" w14:textId="4819039B" w:rsidR="001A7424" w:rsidRPr="00F85D74" w:rsidRDefault="001A7424" w:rsidP="008D16C0">
            <w:pPr>
              <w:jc w:val="both"/>
              <w:rPr>
                <w:b/>
                <w:bCs/>
                <w:sz w:val="24"/>
                <w:szCs w:val="24"/>
              </w:rPr>
            </w:pPr>
            <w:r w:rsidRPr="00F85D74">
              <w:rPr>
                <w:b/>
                <w:bCs/>
                <w:sz w:val="24"/>
                <w:szCs w:val="24"/>
              </w:rPr>
              <w:t>Inclusion</w:t>
            </w:r>
          </w:p>
          <w:p w14:paraId="314CB806" w14:textId="5C92353A" w:rsidR="001A7424" w:rsidRPr="00F85D74" w:rsidRDefault="001A7424" w:rsidP="00D4154A">
            <w:pPr>
              <w:pStyle w:val="ListParagraph"/>
              <w:numPr>
                <w:ilvl w:val="0"/>
                <w:numId w:val="4"/>
              </w:numPr>
              <w:jc w:val="both"/>
              <w:rPr>
                <w:sz w:val="24"/>
                <w:szCs w:val="24"/>
              </w:rPr>
            </w:pPr>
            <w:r w:rsidRPr="00F85D74">
              <w:rPr>
                <w:sz w:val="24"/>
                <w:szCs w:val="24"/>
              </w:rPr>
              <w:t>Allocate caseloads to SETs</w:t>
            </w:r>
          </w:p>
          <w:p w14:paraId="673C9C10" w14:textId="755754E2" w:rsidR="001A7424" w:rsidRPr="00F85D74" w:rsidRDefault="001A7424" w:rsidP="00D4154A">
            <w:pPr>
              <w:pStyle w:val="ListParagraph"/>
              <w:numPr>
                <w:ilvl w:val="0"/>
                <w:numId w:val="4"/>
              </w:numPr>
              <w:jc w:val="both"/>
              <w:rPr>
                <w:sz w:val="24"/>
                <w:szCs w:val="24"/>
              </w:rPr>
            </w:pPr>
            <w:r w:rsidRPr="00F85D74">
              <w:rPr>
                <w:sz w:val="24"/>
                <w:szCs w:val="24"/>
              </w:rPr>
              <w:t>Review timetabling of SETs</w:t>
            </w:r>
          </w:p>
          <w:p w14:paraId="1B3C0282" w14:textId="350650B4" w:rsidR="001A7424" w:rsidRPr="00F85D74" w:rsidRDefault="001A7424" w:rsidP="00D4154A">
            <w:pPr>
              <w:pStyle w:val="ListParagraph"/>
              <w:numPr>
                <w:ilvl w:val="0"/>
                <w:numId w:val="4"/>
              </w:numPr>
              <w:jc w:val="both"/>
              <w:rPr>
                <w:sz w:val="24"/>
                <w:szCs w:val="24"/>
              </w:rPr>
            </w:pPr>
            <w:r w:rsidRPr="00F85D74">
              <w:rPr>
                <w:sz w:val="24"/>
                <w:szCs w:val="24"/>
              </w:rPr>
              <w:t>Ensure maintenance of student support files</w:t>
            </w:r>
          </w:p>
          <w:p w14:paraId="6838EFE5" w14:textId="587B968B" w:rsidR="001A7424" w:rsidRPr="00F85D74" w:rsidRDefault="001A7424" w:rsidP="00D4154A">
            <w:pPr>
              <w:pStyle w:val="ListParagraph"/>
              <w:numPr>
                <w:ilvl w:val="0"/>
                <w:numId w:val="4"/>
              </w:numPr>
              <w:jc w:val="both"/>
              <w:rPr>
                <w:sz w:val="24"/>
                <w:szCs w:val="24"/>
              </w:rPr>
            </w:pPr>
            <w:r w:rsidRPr="00F85D74">
              <w:rPr>
                <w:sz w:val="24"/>
                <w:szCs w:val="24"/>
              </w:rPr>
              <w:t>Ensure logging of frequency and intensity of behaviours of concern</w:t>
            </w:r>
          </w:p>
          <w:p w14:paraId="6D5CF3CF" w14:textId="0BBB51BE" w:rsidR="00EF7456" w:rsidRPr="0096506C" w:rsidRDefault="006637ED" w:rsidP="00D4154A">
            <w:pPr>
              <w:pStyle w:val="ListParagraph"/>
              <w:numPr>
                <w:ilvl w:val="0"/>
                <w:numId w:val="4"/>
              </w:numPr>
              <w:jc w:val="both"/>
              <w:rPr>
                <w:sz w:val="24"/>
                <w:szCs w:val="24"/>
              </w:rPr>
            </w:pPr>
            <w:r w:rsidRPr="0096506C">
              <w:rPr>
                <w:sz w:val="24"/>
                <w:szCs w:val="24"/>
              </w:rPr>
              <w:t>Ensure school meets its obligations in relation to the Assessment of Need process</w:t>
            </w:r>
          </w:p>
          <w:p w14:paraId="6B5806A5" w14:textId="1980136E" w:rsidR="001A7424" w:rsidRPr="00F85D74" w:rsidRDefault="001A7424" w:rsidP="00D4154A">
            <w:pPr>
              <w:pStyle w:val="ListParagraph"/>
              <w:numPr>
                <w:ilvl w:val="0"/>
                <w:numId w:val="4"/>
              </w:numPr>
              <w:jc w:val="both"/>
              <w:rPr>
                <w:sz w:val="24"/>
                <w:szCs w:val="24"/>
              </w:rPr>
            </w:pPr>
            <w:r w:rsidRPr="00F85D74">
              <w:rPr>
                <w:sz w:val="24"/>
                <w:szCs w:val="24"/>
              </w:rPr>
              <w:t>Meet with parents</w:t>
            </w:r>
          </w:p>
          <w:p w14:paraId="2B03DBB5" w14:textId="0396E891" w:rsidR="001A7424" w:rsidRPr="00F85D74" w:rsidRDefault="001A7424" w:rsidP="00D4154A">
            <w:pPr>
              <w:pStyle w:val="ListParagraph"/>
              <w:numPr>
                <w:ilvl w:val="0"/>
                <w:numId w:val="4"/>
              </w:numPr>
              <w:jc w:val="both"/>
              <w:rPr>
                <w:sz w:val="24"/>
                <w:szCs w:val="24"/>
              </w:rPr>
            </w:pPr>
            <w:r w:rsidRPr="00F85D74">
              <w:rPr>
                <w:sz w:val="24"/>
                <w:szCs w:val="24"/>
              </w:rPr>
              <w:t>Meet with SENO</w:t>
            </w:r>
          </w:p>
          <w:p w14:paraId="4E107AA8" w14:textId="6189EB0A" w:rsidR="001A7424" w:rsidRPr="00F85D74" w:rsidRDefault="001A7424" w:rsidP="00D4154A">
            <w:pPr>
              <w:pStyle w:val="ListParagraph"/>
              <w:numPr>
                <w:ilvl w:val="0"/>
                <w:numId w:val="4"/>
              </w:numPr>
              <w:jc w:val="both"/>
              <w:rPr>
                <w:sz w:val="24"/>
                <w:szCs w:val="24"/>
              </w:rPr>
            </w:pPr>
            <w:r w:rsidRPr="00F85D74">
              <w:rPr>
                <w:sz w:val="24"/>
                <w:szCs w:val="24"/>
              </w:rPr>
              <w:t>Meet with NEPS Psychologist</w:t>
            </w:r>
          </w:p>
          <w:p w14:paraId="693E58F1" w14:textId="4E595FDC" w:rsidR="001A7424" w:rsidRPr="00F85D74" w:rsidRDefault="001A7424" w:rsidP="00D4154A">
            <w:pPr>
              <w:pStyle w:val="ListParagraph"/>
              <w:numPr>
                <w:ilvl w:val="0"/>
                <w:numId w:val="4"/>
              </w:numPr>
              <w:jc w:val="both"/>
              <w:rPr>
                <w:sz w:val="24"/>
                <w:szCs w:val="24"/>
              </w:rPr>
            </w:pPr>
            <w:r w:rsidRPr="00F85D74">
              <w:rPr>
                <w:sz w:val="24"/>
                <w:szCs w:val="24"/>
              </w:rPr>
              <w:t>Liaise with NCSE advisors</w:t>
            </w:r>
          </w:p>
          <w:p w14:paraId="17E7148F" w14:textId="295CF76B" w:rsidR="001A7424" w:rsidRPr="00F85D74" w:rsidRDefault="001A7424" w:rsidP="00D4154A">
            <w:pPr>
              <w:pStyle w:val="ListParagraph"/>
              <w:numPr>
                <w:ilvl w:val="0"/>
                <w:numId w:val="4"/>
              </w:numPr>
              <w:jc w:val="both"/>
              <w:rPr>
                <w:sz w:val="24"/>
                <w:szCs w:val="24"/>
              </w:rPr>
            </w:pPr>
            <w:r w:rsidRPr="00F85D74">
              <w:rPr>
                <w:sz w:val="24"/>
                <w:szCs w:val="24"/>
              </w:rPr>
              <w:t>Liaise with Visiting Teacher service</w:t>
            </w:r>
          </w:p>
          <w:p w14:paraId="170C60DB" w14:textId="6E4BF696" w:rsidR="001A7424" w:rsidRPr="00F85D74" w:rsidRDefault="001A7424" w:rsidP="00D4154A">
            <w:pPr>
              <w:pStyle w:val="ListParagraph"/>
              <w:numPr>
                <w:ilvl w:val="0"/>
                <w:numId w:val="4"/>
              </w:numPr>
              <w:jc w:val="both"/>
              <w:rPr>
                <w:sz w:val="24"/>
                <w:szCs w:val="24"/>
              </w:rPr>
            </w:pPr>
            <w:r w:rsidRPr="00F85D74">
              <w:rPr>
                <w:sz w:val="24"/>
                <w:szCs w:val="24"/>
              </w:rPr>
              <w:t>Ensure systematic approach to internal  diagnostic assessment</w:t>
            </w:r>
          </w:p>
          <w:p w14:paraId="50EC8028" w14:textId="7B7B6990" w:rsidR="001A7424" w:rsidRPr="00F85D74" w:rsidRDefault="001A7424" w:rsidP="00D4154A">
            <w:pPr>
              <w:pStyle w:val="ListParagraph"/>
              <w:numPr>
                <w:ilvl w:val="0"/>
                <w:numId w:val="4"/>
              </w:numPr>
              <w:jc w:val="both"/>
              <w:rPr>
                <w:sz w:val="24"/>
                <w:szCs w:val="24"/>
              </w:rPr>
            </w:pPr>
            <w:r w:rsidRPr="00F85D74">
              <w:rPr>
                <w:sz w:val="24"/>
                <w:szCs w:val="24"/>
              </w:rPr>
              <w:t>Facilitate external assessment</w:t>
            </w:r>
          </w:p>
          <w:p w14:paraId="1BFD6D21" w14:textId="65F476D8" w:rsidR="001A7424" w:rsidRPr="00F85D74" w:rsidRDefault="001A7424" w:rsidP="00D4154A">
            <w:pPr>
              <w:pStyle w:val="ListParagraph"/>
              <w:numPr>
                <w:ilvl w:val="0"/>
                <w:numId w:val="4"/>
              </w:numPr>
              <w:jc w:val="both"/>
              <w:rPr>
                <w:sz w:val="24"/>
                <w:szCs w:val="24"/>
              </w:rPr>
            </w:pPr>
            <w:r w:rsidRPr="00F85D74">
              <w:rPr>
                <w:sz w:val="24"/>
                <w:szCs w:val="24"/>
              </w:rPr>
              <w:t>Review and disseminate professional reports</w:t>
            </w:r>
          </w:p>
          <w:p w14:paraId="6450425C" w14:textId="5676C967" w:rsidR="001A7424" w:rsidRPr="00F85D74" w:rsidRDefault="001A7424" w:rsidP="00345869">
            <w:pPr>
              <w:pStyle w:val="ListParagraph"/>
              <w:numPr>
                <w:ilvl w:val="0"/>
                <w:numId w:val="4"/>
              </w:numPr>
              <w:jc w:val="both"/>
              <w:rPr>
                <w:sz w:val="24"/>
                <w:szCs w:val="24"/>
              </w:rPr>
            </w:pPr>
            <w:r w:rsidRPr="00F85D74">
              <w:rPr>
                <w:sz w:val="24"/>
                <w:szCs w:val="24"/>
              </w:rPr>
              <w:t>Deploy SNAs to meet care needs of children</w:t>
            </w:r>
          </w:p>
          <w:p w14:paraId="760EA62D" w14:textId="6C2DD4CC" w:rsidR="001A7424" w:rsidRPr="00F85D74" w:rsidRDefault="001A7424" w:rsidP="00D4154A">
            <w:pPr>
              <w:pStyle w:val="ListParagraph"/>
              <w:numPr>
                <w:ilvl w:val="0"/>
                <w:numId w:val="4"/>
              </w:numPr>
              <w:jc w:val="both"/>
              <w:rPr>
                <w:sz w:val="24"/>
                <w:szCs w:val="24"/>
              </w:rPr>
            </w:pPr>
            <w:r w:rsidRPr="00F85D74">
              <w:rPr>
                <w:sz w:val="24"/>
                <w:szCs w:val="24"/>
              </w:rPr>
              <w:lastRenderedPageBreak/>
              <w:t>Provide confirmation of attendance to SENO</w:t>
            </w:r>
          </w:p>
          <w:p w14:paraId="2B09F5A0" w14:textId="732F647D" w:rsidR="001A7424" w:rsidRPr="00F85D74" w:rsidRDefault="001A7424" w:rsidP="00D4154A">
            <w:pPr>
              <w:pStyle w:val="ListParagraph"/>
              <w:numPr>
                <w:ilvl w:val="0"/>
                <w:numId w:val="4"/>
              </w:numPr>
              <w:jc w:val="both"/>
              <w:rPr>
                <w:sz w:val="24"/>
                <w:szCs w:val="24"/>
              </w:rPr>
            </w:pPr>
            <w:r w:rsidRPr="00F85D74">
              <w:rPr>
                <w:sz w:val="24"/>
                <w:szCs w:val="24"/>
              </w:rPr>
              <w:t>Provide confirmation of Leavers to SENO</w:t>
            </w:r>
          </w:p>
          <w:p w14:paraId="3820B68B" w14:textId="2316080C" w:rsidR="001A7424" w:rsidRPr="00F85D74" w:rsidRDefault="001A7424" w:rsidP="00D4154A">
            <w:pPr>
              <w:pStyle w:val="ListParagraph"/>
              <w:numPr>
                <w:ilvl w:val="0"/>
                <w:numId w:val="4"/>
              </w:numPr>
              <w:jc w:val="both"/>
              <w:rPr>
                <w:sz w:val="24"/>
                <w:szCs w:val="24"/>
              </w:rPr>
            </w:pPr>
            <w:r w:rsidRPr="00F85D74">
              <w:rPr>
                <w:sz w:val="24"/>
                <w:szCs w:val="24"/>
              </w:rPr>
              <w:t>Make applications for assistive technology</w:t>
            </w:r>
          </w:p>
          <w:p w14:paraId="5A07CDE8" w14:textId="29AA6CBC" w:rsidR="001A7424" w:rsidRPr="00F85D74" w:rsidRDefault="001A7424" w:rsidP="00D4154A">
            <w:pPr>
              <w:pStyle w:val="ListParagraph"/>
              <w:numPr>
                <w:ilvl w:val="0"/>
                <w:numId w:val="4"/>
              </w:numPr>
              <w:jc w:val="both"/>
              <w:rPr>
                <w:sz w:val="24"/>
                <w:szCs w:val="24"/>
              </w:rPr>
            </w:pPr>
            <w:r w:rsidRPr="00F85D74">
              <w:rPr>
                <w:sz w:val="24"/>
                <w:szCs w:val="24"/>
              </w:rPr>
              <w:t>Make applications for specialist furniture</w:t>
            </w:r>
          </w:p>
          <w:p w14:paraId="78732E32" w14:textId="3C4EAC7B" w:rsidR="001A7424" w:rsidRPr="00F85D74" w:rsidRDefault="001A7424" w:rsidP="00D4154A">
            <w:pPr>
              <w:pStyle w:val="ListParagraph"/>
              <w:numPr>
                <w:ilvl w:val="0"/>
                <w:numId w:val="4"/>
              </w:numPr>
              <w:jc w:val="both"/>
              <w:rPr>
                <w:sz w:val="24"/>
                <w:szCs w:val="24"/>
              </w:rPr>
            </w:pPr>
            <w:r w:rsidRPr="00F85D74">
              <w:rPr>
                <w:sz w:val="24"/>
                <w:szCs w:val="24"/>
              </w:rPr>
              <w:t>Manage applications for exemption from Gaeilge</w:t>
            </w:r>
          </w:p>
          <w:p w14:paraId="2B6DDD8A" w14:textId="77777777" w:rsidR="001A7424" w:rsidRPr="00F85D74" w:rsidRDefault="001A7424" w:rsidP="00E767F6">
            <w:pPr>
              <w:pStyle w:val="ListParagraph"/>
              <w:numPr>
                <w:ilvl w:val="1"/>
                <w:numId w:val="4"/>
              </w:numPr>
              <w:jc w:val="both"/>
              <w:rPr>
                <w:sz w:val="24"/>
                <w:szCs w:val="24"/>
              </w:rPr>
            </w:pPr>
            <w:r w:rsidRPr="00F85D74">
              <w:rPr>
                <w:sz w:val="24"/>
                <w:szCs w:val="24"/>
              </w:rPr>
              <w:t>Process application forms</w:t>
            </w:r>
          </w:p>
          <w:p w14:paraId="30D8C5BC" w14:textId="77777777" w:rsidR="001A7424" w:rsidRPr="00F85D74" w:rsidRDefault="001A7424" w:rsidP="00E767F6">
            <w:pPr>
              <w:pStyle w:val="ListParagraph"/>
              <w:numPr>
                <w:ilvl w:val="1"/>
                <w:numId w:val="4"/>
              </w:numPr>
              <w:jc w:val="both"/>
              <w:rPr>
                <w:sz w:val="24"/>
                <w:szCs w:val="24"/>
              </w:rPr>
            </w:pPr>
            <w:r w:rsidRPr="00F85D74">
              <w:rPr>
                <w:sz w:val="24"/>
                <w:szCs w:val="24"/>
              </w:rPr>
              <w:t>Determine whether child meets the criteria</w:t>
            </w:r>
          </w:p>
          <w:p w14:paraId="07268588" w14:textId="77777777" w:rsidR="001A7424" w:rsidRPr="00F85D74" w:rsidRDefault="001A7424" w:rsidP="00E767F6">
            <w:pPr>
              <w:pStyle w:val="ListParagraph"/>
              <w:numPr>
                <w:ilvl w:val="1"/>
                <w:numId w:val="4"/>
              </w:numPr>
              <w:jc w:val="both"/>
              <w:rPr>
                <w:sz w:val="24"/>
                <w:szCs w:val="24"/>
              </w:rPr>
            </w:pPr>
            <w:r w:rsidRPr="00F85D74">
              <w:rPr>
                <w:sz w:val="24"/>
                <w:szCs w:val="24"/>
              </w:rPr>
              <w:t>Communicate outcome of application to parent</w:t>
            </w:r>
          </w:p>
          <w:p w14:paraId="6BDD69C7" w14:textId="77777777" w:rsidR="001A7424" w:rsidRPr="00F85D74" w:rsidRDefault="001A7424" w:rsidP="00E767F6">
            <w:pPr>
              <w:pStyle w:val="ListParagraph"/>
              <w:numPr>
                <w:ilvl w:val="1"/>
                <w:numId w:val="4"/>
              </w:numPr>
              <w:jc w:val="both"/>
              <w:rPr>
                <w:sz w:val="24"/>
                <w:szCs w:val="24"/>
              </w:rPr>
            </w:pPr>
            <w:r w:rsidRPr="00F85D74">
              <w:rPr>
                <w:sz w:val="24"/>
                <w:szCs w:val="24"/>
              </w:rPr>
              <w:t>Issue certificate of exemption to parent</w:t>
            </w:r>
          </w:p>
          <w:p w14:paraId="64788356" w14:textId="282FDA0D" w:rsidR="001A7424" w:rsidRPr="00F85D74" w:rsidRDefault="001A7424" w:rsidP="00E767F6">
            <w:pPr>
              <w:pStyle w:val="ListParagraph"/>
              <w:numPr>
                <w:ilvl w:val="1"/>
                <w:numId w:val="4"/>
              </w:numPr>
              <w:jc w:val="both"/>
              <w:rPr>
                <w:sz w:val="24"/>
                <w:szCs w:val="24"/>
              </w:rPr>
            </w:pPr>
            <w:r w:rsidRPr="00F85D74">
              <w:rPr>
                <w:sz w:val="24"/>
                <w:szCs w:val="24"/>
              </w:rPr>
              <w:t>Record exemption details on POD and on school’s information management system</w:t>
            </w:r>
          </w:p>
          <w:p w14:paraId="75C02A19" w14:textId="6D2F32B9" w:rsidR="001A7424" w:rsidRPr="00F85D74" w:rsidRDefault="001A7424" w:rsidP="00D4154A">
            <w:pPr>
              <w:pStyle w:val="ListParagraph"/>
              <w:numPr>
                <w:ilvl w:val="0"/>
                <w:numId w:val="4"/>
              </w:numPr>
              <w:jc w:val="both"/>
              <w:rPr>
                <w:sz w:val="24"/>
                <w:szCs w:val="24"/>
              </w:rPr>
            </w:pPr>
            <w:r w:rsidRPr="00F85D74">
              <w:rPr>
                <w:sz w:val="24"/>
                <w:szCs w:val="24"/>
              </w:rPr>
              <w:t>Monitor programme implementation</w:t>
            </w:r>
          </w:p>
          <w:p w14:paraId="681BFDB0" w14:textId="7D77E2E8" w:rsidR="001A7424" w:rsidRPr="00F85D74" w:rsidRDefault="001A7424" w:rsidP="00D4154A">
            <w:pPr>
              <w:pStyle w:val="ListParagraph"/>
              <w:numPr>
                <w:ilvl w:val="0"/>
                <w:numId w:val="4"/>
              </w:numPr>
              <w:jc w:val="both"/>
              <w:rPr>
                <w:sz w:val="24"/>
                <w:szCs w:val="24"/>
              </w:rPr>
            </w:pPr>
            <w:r w:rsidRPr="00F85D74">
              <w:rPr>
                <w:sz w:val="24"/>
                <w:szCs w:val="24"/>
              </w:rPr>
              <w:t>Ensure identification and procurement of appropriate resources</w:t>
            </w:r>
          </w:p>
          <w:p w14:paraId="14E0257A" w14:textId="2A91F317" w:rsidR="001A7424" w:rsidRPr="00F85D74" w:rsidRDefault="001A7424" w:rsidP="00D4154A">
            <w:pPr>
              <w:pStyle w:val="ListParagraph"/>
              <w:numPr>
                <w:ilvl w:val="0"/>
                <w:numId w:val="4"/>
              </w:numPr>
              <w:jc w:val="both"/>
              <w:rPr>
                <w:sz w:val="24"/>
                <w:szCs w:val="24"/>
              </w:rPr>
            </w:pPr>
            <w:r w:rsidRPr="00F85D74">
              <w:rPr>
                <w:sz w:val="24"/>
                <w:szCs w:val="24"/>
              </w:rPr>
              <w:t>Keep abreast of new approaches &amp; strategies</w:t>
            </w:r>
          </w:p>
          <w:p w14:paraId="25ED4730" w14:textId="24ADE34C" w:rsidR="001A7424" w:rsidRPr="00F85D74" w:rsidRDefault="001A7424" w:rsidP="008D16C0">
            <w:pPr>
              <w:jc w:val="both"/>
              <w:rPr>
                <w:sz w:val="24"/>
                <w:szCs w:val="24"/>
              </w:rPr>
            </w:pPr>
          </w:p>
          <w:p w14:paraId="3DF59192" w14:textId="1EE84FF6" w:rsidR="00F85D74" w:rsidRPr="00F85D74" w:rsidRDefault="00F85D74" w:rsidP="008D16C0">
            <w:pPr>
              <w:jc w:val="both"/>
              <w:rPr>
                <w:sz w:val="24"/>
                <w:szCs w:val="24"/>
              </w:rPr>
            </w:pPr>
          </w:p>
          <w:p w14:paraId="5150409F" w14:textId="77777777" w:rsidR="00F85D74" w:rsidRPr="00F85D74" w:rsidRDefault="00F85D74" w:rsidP="008D16C0">
            <w:pPr>
              <w:jc w:val="both"/>
              <w:rPr>
                <w:sz w:val="24"/>
                <w:szCs w:val="24"/>
              </w:rPr>
            </w:pPr>
          </w:p>
          <w:p w14:paraId="25BB12B5" w14:textId="14F12482" w:rsidR="001A7424" w:rsidRPr="00F85D74" w:rsidRDefault="0096506C" w:rsidP="00C60C35">
            <w:pPr>
              <w:jc w:val="both"/>
              <w:rPr>
                <w:b/>
                <w:bCs/>
                <w:sz w:val="24"/>
                <w:szCs w:val="24"/>
              </w:rPr>
            </w:pPr>
            <w:r>
              <w:rPr>
                <w:b/>
                <w:bCs/>
                <w:sz w:val="24"/>
                <w:szCs w:val="24"/>
              </w:rPr>
              <w:lastRenderedPageBreak/>
              <w:t>Standardis</w:t>
            </w:r>
            <w:r w:rsidR="001A7424" w:rsidRPr="00F85D74">
              <w:rPr>
                <w:b/>
                <w:bCs/>
                <w:sz w:val="24"/>
                <w:szCs w:val="24"/>
              </w:rPr>
              <w:t>ed Testing</w:t>
            </w:r>
          </w:p>
          <w:p w14:paraId="148A507B" w14:textId="67823264" w:rsidR="001A7424" w:rsidRPr="00F85D74" w:rsidRDefault="001A7424" w:rsidP="007F658D">
            <w:pPr>
              <w:numPr>
                <w:ilvl w:val="0"/>
                <w:numId w:val="16"/>
              </w:numPr>
              <w:jc w:val="both"/>
              <w:rPr>
                <w:sz w:val="24"/>
                <w:szCs w:val="24"/>
              </w:rPr>
            </w:pPr>
            <w:r w:rsidRPr="00F85D74">
              <w:rPr>
                <w:sz w:val="24"/>
                <w:szCs w:val="24"/>
              </w:rPr>
              <w:t>Ensure literacy and numeracy tests are administered annually</w:t>
            </w:r>
          </w:p>
          <w:p w14:paraId="193E3981" w14:textId="77777777" w:rsidR="001A7424" w:rsidRPr="00F85D74" w:rsidRDefault="001A7424" w:rsidP="007F658D">
            <w:pPr>
              <w:numPr>
                <w:ilvl w:val="0"/>
                <w:numId w:val="16"/>
              </w:numPr>
              <w:jc w:val="both"/>
              <w:rPr>
                <w:sz w:val="24"/>
                <w:szCs w:val="24"/>
              </w:rPr>
            </w:pPr>
            <w:r w:rsidRPr="00F85D74">
              <w:rPr>
                <w:sz w:val="24"/>
                <w:szCs w:val="24"/>
              </w:rPr>
              <w:t>Collate scores from class groups</w:t>
            </w:r>
          </w:p>
          <w:p w14:paraId="0330D3E5" w14:textId="11E69382" w:rsidR="001A7424" w:rsidRPr="00F85D74" w:rsidRDefault="001A7424" w:rsidP="007F658D">
            <w:pPr>
              <w:numPr>
                <w:ilvl w:val="0"/>
                <w:numId w:val="16"/>
              </w:numPr>
              <w:jc w:val="both"/>
              <w:rPr>
                <w:sz w:val="24"/>
                <w:szCs w:val="24"/>
              </w:rPr>
            </w:pPr>
            <w:r w:rsidRPr="00F85D74">
              <w:rPr>
                <w:sz w:val="24"/>
                <w:szCs w:val="24"/>
              </w:rPr>
              <w:t>Return scores for the relevant class groups via ESINET to DE</w:t>
            </w:r>
          </w:p>
          <w:p w14:paraId="033DBD5B" w14:textId="40FD4B6F" w:rsidR="001A7424" w:rsidRPr="00F85D74" w:rsidRDefault="001A7424" w:rsidP="007F658D">
            <w:pPr>
              <w:numPr>
                <w:ilvl w:val="0"/>
                <w:numId w:val="16"/>
              </w:numPr>
              <w:jc w:val="both"/>
              <w:rPr>
                <w:sz w:val="24"/>
                <w:szCs w:val="24"/>
              </w:rPr>
            </w:pPr>
            <w:r w:rsidRPr="00F85D74">
              <w:rPr>
                <w:sz w:val="24"/>
                <w:szCs w:val="24"/>
              </w:rPr>
              <w:t>Analyse test scores and monitor trends from year to year</w:t>
            </w:r>
          </w:p>
          <w:p w14:paraId="4EBE2693" w14:textId="77777777" w:rsidR="001A7424" w:rsidRPr="00F85D74" w:rsidRDefault="001A7424" w:rsidP="007F658D">
            <w:pPr>
              <w:numPr>
                <w:ilvl w:val="0"/>
                <w:numId w:val="16"/>
              </w:numPr>
              <w:jc w:val="both"/>
              <w:rPr>
                <w:sz w:val="24"/>
                <w:szCs w:val="24"/>
              </w:rPr>
            </w:pPr>
            <w:r w:rsidRPr="00F85D74">
              <w:rPr>
                <w:sz w:val="24"/>
                <w:szCs w:val="24"/>
              </w:rPr>
              <w:t>Include key information on pupils annual reports</w:t>
            </w:r>
          </w:p>
          <w:p w14:paraId="269A91AC" w14:textId="6195E6A5" w:rsidR="001A7424" w:rsidRPr="00F85D74" w:rsidRDefault="001A7424" w:rsidP="007F658D">
            <w:pPr>
              <w:numPr>
                <w:ilvl w:val="0"/>
                <w:numId w:val="16"/>
              </w:numPr>
              <w:jc w:val="both"/>
              <w:rPr>
                <w:sz w:val="24"/>
                <w:szCs w:val="24"/>
              </w:rPr>
            </w:pPr>
            <w:r w:rsidRPr="00F85D74">
              <w:rPr>
                <w:sz w:val="24"/>
                <w:szCs w:val="24"/>
              </w:rPr>
              <w:t>Use information to inform teaching and learning plans</w:t>
            </w:r>
          </w:p>
          <w:p w14:paraId="0589BB5B" w14:textId="77777777" w:rsidR="009E395F" w:rsidRPr="00F85D74" w:rsidRDefault="009E395F" w:rsidP="009E395F">
            <w:pPr>
              <w:ind w:left="360"/>
              <w:jc w:val="both"/>
              <w:rPr>
                <w:sz w:val="24"/>
                <w:szCs w:val="24"/>
              </w:rPr>
            </w:pPr>
          </w:p>
          <w:p w14:paraId="367E5F77" w14:textId="77777777" w:rsidR="001A7424" w:rsidRPr="00F85D74" w:rsidRDefault="001A7424" w:rsidP="00456317">
            <w:pPr>
              <w:jc w:val="both"/>
              <w:rPr>
                <w:b/>
                <w:bCs/>
                <w:sz w:val="24"/>
                <w:szCs w:val="24"/>
              </w:rPr>
            </w:pPr>
            <w:r w:rsidRPr="00F85D74">
              <w:rPr>
                <w:b/>
                <w:bCs/>
                <w:sz w:val="24"/>
                <w:szCs w:val="24"/>
              </w:rPr>
              <w:t>Professional Development</w:t>
            </w:r>
          </w:p>
          <w:p w14:paraId="45F1983D" w14:textId="77777777" w:rsidR="001A7424" w:rsidRPr="00F85D74" w:rsidRDefault="001A7424" w:rsidP="0022663D">
            <w:pPr>
              <w:pStyle w:val="ListParagraph"/>
              <w:numPr>
                <w:ilvl w:val="0"/>
                <w:numId w:val="25"/>
              </w:numPr>
              <w:rPr>
                <w:sz w:val="24"/>
                <w:szCs w:val="24"/>
              </w:rPr>
            </w:pPr>
            <w:r w:rsidRPr="00F85D74">
              <w:rPr>
                <w:sz w:val="24"/>
                <w:szCs w:val="24"/>
              </w:rPr>
              <w:t>Promote an engagement with ongoing professional development among all staff</w:t>
            </w:r>
          </w:p>
          <w:p w14:paraId="389EE5B6" w14:textId="263FCBA2" w:rsidR="001A7424" w:rsidRPr="00F85D74" w:rsidRDefault="001A7424" w:rsidP="0022663D">
            <w:pPr>
              <w:pStyle w:val="ListParagraph"/>
              <w:numPr>
                <w:ilvl w:val="0"/>
                <w:numId w:val="25"/>
              </w:numPr>
              <w:rPr>
                <w:b/>
                <w:bCs/>
                <w:sz w:val="24"/>
                <w:szCs w:val="24"/>
              </w:rPr>
            </w:pPr>
            <w:r w:rsidRPr="00F85D74">
              <w:rPr>
                <w:sz w:val="24"/>
                <w:szCs w:val="24"/>
              </w:rPr>
              <w:t>Facilitate the sharing of learnings from engagement with professional development</w:t>
            </w:r>
            <w:r w:rsidRPr="00F85D74">
              <w:rPr>
                <w:b/>
                <w:bCs/>
                <w:sz w:val="24"/>
                <w:szCs w:val="24"/>
              </w:rPr>
              <w:t xml:space="preserve"> </w:t>
            </w:r>
            <w:r w:rsidRPr="00F85D74">
              <w:rPr>
                <w:sz w:val="24"/>
                <w:szCs w:val="24"/>
              </w:rPr>
              <w:t>among all staff</w:t>
            </w:r>
          </w:p>
        </w:tc>
        <w:tc>
          <w:tcPr>
            <w:tcW w:w="2187" w:type="dxa"/>
            <w:vMerge w:val="restart"/>
          </w:tcPr>
          <w:p w14:paraId="7EBCEB69" w14:textId="77777777" w:rsidR="001A7424" w:rsidRPr="00F85D74" w:rsidRDefault="001A7424" w:rsidP="00C60C35">
            <w:pPr>
              <w:jc w:val="both"/>
              <w:rPr>
                <w:b/>
                <w:bCs/>
                <w:sz w:val="24"/>
                <w:szCs w:val="24"/>
              </w:rPr>
            </w:pPr>
          </w:p>
        </w:tc>
      </w:tr>
      <w:tr w:rsidR="001A7424" w:rsidRPr="00F85D74" w14:paraId="15F2560A" w14:textId="12FCE6AD" w:rsidTr="001A7424">
        <w:tc>
          <w:tcPr>
            <w:tcW w:w="3540" w:type="dxa"/>
          </w:tcPr>
          <w:p w14:paraId="08B3A0E6" w14:textId="458D6E01" w:rsidR="001A7424" w:rsidRPr="00F85D74" w:rsidRDefault="001A7424" w:rsidP="0096506C">
            <w:pPr>
              <w:jc w:val="both"/>
              <w:rPr>
                <w:sz w:val="24"/>
                <w:szCs w:val="24"/>
              </w:rPr>
            </w:pPr>
            <w:r w:rsidRPr="00F85D74">
              <w:rPr>
                <w:sz w:val="24"/>
                <w:szCs w:val="24"/>
              </w:rPr>
              <w:t>Foster a commitment to inclusion, equality of</w:t>
            </w:r>
            <w:r w:rsidR="0096506C">
              <w:rPr>
                <w:sz w:val="24"/>
                <w:szCs w:val="24"/>
              </w:rPr>
              <w:t xml:space="preserve"> </w:t>
            </w:r>
            <w:r w:rsidRPr="00F85D74">
              <w:rPr>
                <w:sz w:val="24"/>
                <w:szCs w:val="24"/>
              </w:rPr>
              <w:t>opportunity and the holistic development of each pupil</w:t>
            </w:r>
          </w:p>
        </w:tc>
        <w:tc>
          <w:tcPr>
            <w:tcW w:w="3968" w:type="dxa"/>
          </w:tcPr>
          <w:p w14:paraId="32DFACF3" w14:textId="77777777" w:rsidR="001A7424" w:rsidRPr="00F85D74" w:rsidRDefault="001A7424" w:rsidP="00C33977">
            <w:pPr>
              <w:pStyle w:val="ListParagraph"/>
              <w:numPr>
                <w:ilvl w:val="0"/>
                <w:numId w:val="1"/>
              </w:numPr>
              <w:jc w:val="both"/>
              <w:rPr>
                <w:sz w:val="24"/>
                <w:szCs w:val="24"/>
              </w:rPr>
            </w:pPr>
            <w:r w:rsidRPr="00F85D74">
              <w:rPr>
                <w:sz w:val="24"/>
                <w:szCs w:val="24"/>
              </w:rPr>
              <w:t>Ensure that a broad curriculum and varied learning opportunities are provided</w:t>
            </w:r>
          </w:p>
          <w:p w14:paraId="27D9D80B" w14:textId="603402CD" w:rsidR="001A7424" w:rsidRPr="00F85D74" w:rsidRDefault="001A7424" w:rsidP="00C33977">
            <w:pPr>
              <w:pStyle w:val="ListParagraph"/>
              <w:numPr>
                <w:ilvl w:val="0"/>
                <w:numId w:val="1"/>
              </w:numPr>
              <w:jc w:val="both"/>
              <w:rPr>
                <w:sz w:val="24"/>
                <w:szCs w:val="24"/>
              </w:rPr>
            </w:pPr>
            <w:r w:rsidRPr="00F85D74">
              <w:rPr>
                <w:sz w:val="24"/>
                <w:szCs w:val="24"/>
              </w:rPr>
              <w:t>Promote a culture of inclusion that is reflected in all school policies</w:t>
            </w:r>
          </w:p>
          <w:p w14:paraId="0ADA9161" w14:textId="77777777" w:rsidR="001A7424" w:rsidRPr="00F85D74" w:rsidRDefault="001A7424" w:rsidP="00C33977">
            <w:pPr>
              <w:pStyle w:val="ListParagraph"/>
              <w:numPr>
                <w:ilvl w:val="0"/>
                <w:numId w:val="1"/>
              </w:numPr>
              <w:jc w:val="both"/>
              <w:rPr>
                <w:sz w:val="24"/>
                <w:szCs w:val="24"/>
              </w:rPr>
            </w:pPr>
            <w:r w:rsidRPr="00F85D74">
              <w:rPr>
                <w:sz w:val="24"/>
                <w:szCs w:val="24"/>
              </w:rPr>
              <w:t>Ensure all staff support an ethos of equality of opportunity</w:t>
            </w:r>
          </w:p>
          <w:p w14:paraId="12B7A2D9" w14:textId="669BD1CD" w:rsidR="001A7424" w:rsidRPr="00F85D74" w:rsidRDefault="001A7424" w:rsidP="00C33977">
            <w:pPr>
              <w:pStyle w:val="ListParagraph"/>
              <w:numPr>
                <w:ilvl w:val="0"/>
                <w:numId w:val="1"/>
              </w:numPr>
              <w:jc w:val="both"/>
              <w:rPr>
                <w:sz w:val="24"/>
                <w:szCs w:val="24"/>
              </w:rPr>
            </w:pPr>
            <w:r w:rsidRPr="00F85D74">
              <w:rPr>
                <w:sz w:val="24"/>
                <w:szCs w:val="24"/>
              </w:rPr>
              <w:t>Ensure a consultative and sensitive approach to the provision of additional support for pupils</w:t>
            </w:r>
          </w:p>
          <w:p w14:paraId="6E305A3D" w14:textId="4AC4B9BE" w:rsidR="001A7424" w:rsidRPr="00F85D74" w:rsidRDefault="001A7424" w:rsidP="00C33977">
            <w:pPr>
              <w:pStyle w:val="ListParagraph"/>
              <w:numPr>
                <w:ilvl w:val="0"/>
                <w:numId w:val="1"/>
              </w:numPr>
              <w:jc w:val="both"/>
              <w:rPr>
                <w:sz w:val="24"/>
                <w:szCs w:val="24"/>
              </w:rPr>
            </w:pPr>
            <w:r w:rsidRPr="00F85D74">
              <w:rPr>
                <w:sz w:val="24"/>
                <w:szCs w:val="24"/>
              </w:rPr>
              <w:t>Ensure pupil progress is monitored</w:t>
            </w:r>
          </w:p>
        </w:tc>
        <w:tc>
          <w:tcPr>
            <w:tcW w:w="4253" w:type="dxa"/>
            <w:vMerge/>
          </w:tcPr>
          <w:p w14:paraId="5002C953" w14:textId="77777777" w:rsidR="001A7424" w:rsidRPr="00F85D74" w:rsidRDefault="001A7424" w:rsidP="00C33977">
            <w:pPr>
              <w:jc w:val="both"/>
              <w:rPr>
                <w:sz w:val="24"/>
                <w:szCs w:val="24"/>
              </w:rPr>
            </w:pPr>
          </w:p>
        </w:tc>
        <w:tc>
          <w:tcPr>
            <w:tcW w:w="2187" w:type="dxa"/>
            <w:vMerge/>
          </w:tcPr>
          <w:p w14:paraId="0B2A312D" w14:textId="77777777" w:rsidR="001A7424" w:rsidRPr="00F85D74" w:rsidRDefault="001A7424" w:rsidP="00C33977">
            <w:pPr>
              <w:jc w:val="both"/>
              <w:rPr>
                <w:sz w:val="24"/>
                <w:szCs w:val="24"/>
              </w:rPr>
            </w:pPr>
          </w:p>
        </w:tc>
      </w:tr>
      <w:tr w:rsidR="001A7424" w:rsidRPr="00F85D74" w14:paraId="26BE12C1" w14:textId="11EDE301" w:rsidTr="001A7424">
        <w:tc>
          <w:tcPr>
            <w:tcW w:w="3540" w:type="dxa"/>
          </w:tcPr>
          <w:p w14:paraId="0CDB6BCB" w14:textId="48146BEF" w:rsidR="001A7424" w:rsidRPr="00F85D74" w:rsidRDefault="001A7424" w:rsidP="00C33977">
            <w:pPr>
              <w:jc w:val="both"/>
              <w:rPr>
                <w:sz w:val="24"/>
                <w:szCs w:val="24"/>
              </w:rPr>
            </w:pPr>
            <w:r w:rsidRPr="00F85D74">
              <w:rPr>
                <w:sz w:val="24"/>
                <w:szCs w:val="24"/>
              </w:rPr>
              <w:t>Manage the planning and implementation of the school curriculum</w:t>
            </w:r>
          </w:p>
        </w:tc>
        <w:tc>
          <w:tcPr>
            <w:tcW w:w="3968" w:type="dxa"/>
          </w:tcPr>
          <w:p w14:paraId="08C449E8" w14:textId="77777777" w:rsidR="001A7424" w:rsidRPr="00F85D74" w:rsidRDefault="001A7424" w:rsidP="004A3BD8">
            <w:pPr>
              <w:pStyle w:val="ListParagraph"/>
              <w:numPr>
                <w:ilvl w:val="0"/>
                <w:numId w:val="1"/>
              </w:numPr>
              <w:jc w:val="both"/>
              <w:rPr>
                <w:sz w:val="24"/>
                <w:szCs w:val="24"/>
              </w:rPr>
            </w:pPr>
            <w:r w:rsidRPr="00F85D74">
              <w:rPr>
                <w:sz w:val="24"/>
                <w:szCs w:val="24"/>
              </w:rPr>
              <w:t>Ensure that preparation for teaching and learning reflects a broad curriculum</w:t>
            </w:r>
          </w:p>
          <w:p w14:paraId="232BB322" w14:textId="77777777" w:rsidR="001A7424" w:rsidRPr="00F85D74" w:rsidRDefault="001A7424" w:rsidP="004A3BD8">
            <w:pPr>
              <w:pStyle w:val="ListParagraph"/>
              <w:numPr>
                <w:ilvl w:val="0"/>
                <w:numId w:val="1"/>
              </w:numPr>
              <w:jc w:val="both"/>
              <w:rPr>
                <w:sz w:val="24"/>
                <w:szCs w:val="24"/>
              </w:rPr>
            </w:pPr>
            <w:r w:rsidRPr="00F85D74">
              <w:rPr>
                <w:sz w:val="24"/>
                <w:szCs w:val="24"/>
              </w:rPr>
              <w:lastRenderedPageBreak/>
              <w:t>Ensure that preparation for teaching and learning is systematic</w:t>
            </w:r>
          </w:p>
          <w:p w14:paraId="58C2FA06" w14:textId="54A75455" w:rsidR="001A7424" w:rsidRPr="00F85D74" w:rsidRDefault="001A7424" w:rsidP="00F11278">
            <w:pPr>
              <w:pStyle w:val="ListParagraph"/>
              <w:numPr>
                <w:ilvl w:val="0"/>
                <w:numId w:val="1"/>
              </w:numPr>
              <w:jc w:val="both"/>
              <w:rPr>
                <w:sz w:val="24"/>
                <w:szCs w:val="24"/>
              </w:rPr>
            </w:pPr>
            <w:r w:rsidRPr="00F85D74">
              <w:rPr>
                <w:sz w:val="24"/>
                <w:szCs w:val="24"/>
              </w:rPr>
              <w:t>Ensure that valuable learning experiences are planned and delivered</w:t>
            </w:r>
          </w:p>
        </w:tc>
        <w:tc>
          <w:tcPr>
            <w:tcW w:w="4253" w:type="dxa"/>
            <w:vMerge/>
          </w:tcPr>
          <w:p w14:paraId="4AFEA99F" w14:textId="77777777" w:rsidR="001A7424" w:rsidRPr="00F85D74" w:rsidRDefault="001A7424" w:rsidP="00C33977">
            <w:pPr>
              <w:jc w:val="both"/>
              <w:rPr>
                <w:sz w:val="24"/>
                <w:szCs w:val="24"/>
              </w:rPr>
            </w:pPr>
          </w:p>
        </w:tc>
        <w:tc>
          <w:tcPr>
            <w:tcW w:w="2187" w:type="dxa"/>
            <w:vMerge/>
          </w:tcPr>
          <w:p w14:paraId="6E2A5D59" w14:textId="77777777" w:rsidR="001A7424" w:rsidRPr="00F85D74" w:rsidRDefault="001A7424" w:rsidP="00C33977">
            <w:pPr>
              <w:jc w:val="both"/>
              <w:rPr>
                <w:sz w:val="24"/>
                <w:szCs w:val="24"/>
              </w:rPr>
            </w:pPr>
          </w:p>
        </w:tc>
      </w:tr>
      <w:tr w:rsidR="001A7424" w:rsidRPr="00F85D74" w14:paraId="587F2329" w14:textId="6828F988" w:rsidTr="001A7424">
        <w:tc>
          <w:tcPr>
            <w:tcW w:w="3540" w:type="dxa"/>
          </w:tcPr>
          <w:p w14:paraId="64E22F5B" w14:textId="14B1D8DC" w:rsidR="001A7424" w:rsidRPr="00F85D74" w:rsidRDefault="001A7424" w:rsidP="00C33977">
            <w:pPr>
              <w:jc w:val="both"/>
              <w:rPr>
                <w:sz w:val="24"/>
                <w:szCs w:val="24"/>
              </w:rPr>
            </w:pPr>
            <w:r w:rsidRPr="00F85D74">
              <w:rPr>
                <w:sz w:val="24"/>
                <w:szCs w:val="24"/>
              </w:rPr>
              <w:t>Foster teacher professional learning that enriches teachers’ and pupils’ learning</w:t>
            </w:r>
          </w:p>
        </w:tc>
        <w:tc>
          <w:tcPr>
            <w:tcW w:w="3968" w:type="dxa"/>
          </w:tcPr>
          <w:p w14:paraId="0F989C1A" w14:textId="77777777" w:rsidR="001A7424" w:rsidRPr="00F85D74" w:rsidRDefault="001A7424" w:rsidP="004A3BD8">
            <w:pPr>
              <w:pStyle w:val="ListParagraph"/>
              <w:numPr>
                <w:ilvl w:val="0"/>
                <w:numId w:val="1"/>
              </w:numPr>
              <w:jc w:val="both"/>
              <w:rPr>
                <w:sz w:val="24"/>
                <w:szCs w:val="24"/>
              </w:rPr>
            </w:pPr>
            <w:r w:rsidRPr="00F85D74">
              <w:rPr>
                <w:sz w:val="24"/>
                <w:szCs w:val="24"/>
              </w:rPr>
              <w:t>Promote the importance of relevant continuous professional development</w:t>
            </w:r>
          </w:p>
          <w:p w14:paraId="1737F698" w14:textId="77777777" w:rsidR="001A7424" w:rsidRPr="00F85D74" w:rsidRDefault="001A7424" w:rsidP="004A3BD8">
            <w:pPr>
              <w:pStyle w:val="ListParagraph"/>
              <w:numPr>
                <w:ilvl w:val="0"/>
                <w:numId w:val="1"/>
              </w:numPr>
              <w:jc w:val="both"/>
              <w:rPr>
                <w:sz w:val="24"/>
                <w:szCs w:val="24"/>
              </w:rPr>
            </w:pPr>
            <w:r w:rsidRPr="00F85D74">
              <w:rPr>
                <w:sz w:val="24"/>
                <w:szCs w:val="24"/>
              </w:rPr>
              <w:t>Identify and facilitate participation in relevant professional development opportunities</w:t>
            </w:r>
          </w:p>
          <w:p w14:paraId="543FAD91" w14:textId="1225419B" w:rsidR="001A7424" w:rsidRPr="00F85D74" w:rsidRDefault="001A7424" w:rsidP="004A3BD8">
            <w:pPr>
              <w:pStyle w:val="ListParagraph"/>
              <w:numPr>
                <w:ilvl w:val="0"/>
                <w:numId w:val="1"/>
              </w:numPr>
              <w:jc w:val="both"/>
              <w:rPr>
                <w:sz w:val="24"/>
                <w:szCs w:val="24"/>
              </w:rPr>
            </w:pPr>
            <w:r w:rsidRPr="00F85D74">
              <w:rPr>
                <w:sz w:val="24"/>
                <w:szCs w:val="24"/>
              </w:rPr>
              <w:t>Promote and facilitate teachers’ participation in communities of practice</w:t>
            </w:r>
          </w:p>
        </w:tc>
        <w:tc>
          <w:tcPr>
            <w:tcW w:w="4253" w:type="dxa"/>
            <w:vMerge/>
          </w:tcPr>
          <w:p w14:paraId="29F28904" w14:textId="77777777" w:rsidR="001A7424" w:rsidRPr="00F85D74" w:rsidRDefault="001A7424" w:rsidP="00C33977">
            <w:pPr>
              <w:jc w:val="both"/>
              <w:rPr>
                <w:sz w:val="24"/>
                <w:szCs w:val="24"/>
              </w:rPr>
            </w:pPr>
          </w:p>
        </w:tc>
        <w:tc>
          <w:tcPr>
            <w:tcW w:w="2187" w:type="dxa"/>
            <w:vMerge/>
          </w:tcPr>
          <w:p w14:paraId="06F9B7BE" w14:textId="77777777" w:rsidR="001A7424" w:rsidRPr="00F85D74" w:rsidRDefault="001A7424" w:rsidP="00C33977">
            <w:pPr>
              <w:jc w:val="both"/>
              <w:rPr>
                <w:sz w:val="24"/>
                <w:szCs w:val="24"/>
              </w:rPr>
            </w:pPr>
          </w:p>
        </w:tc>
      </w:tr>
    </w:tbl>
    <w:p w14:paraId="71AA5260" w14:textId="77777777" w:rsidR="00F11278" w:rsidRPr="00F85D74" w:rsidRDefault="00F11278"/>
    <w:p w14:paraId="2DBD8925" w14:textId="5DEA7448" w:rsidR="00F85D74" w:rsidRDefault="00F85D74">
      <w:r>
        <w:br w:type="page"/>
      </w:r>
    </w:p>
    <w:p w14:paraId="067BDEB4" w14:textId="77777777" w:rsidR="005A35BC" w:rsidRPr="00F85D74" w:rsidRDefault="005A35BC"/>
    <w:tbl>
      <w:tblPr>
        <w:tblStyle w:val="TableGrid"/>
        <w:tblW w:w="0" w:type="auto"/>
        <w:tblLook w:val="04A0" w:firstRow="1" w:lastRow="0" w:firstColumn="1" w:lastColumn="0" w:noHBand="0" w:noVBand="1"/>
      </w:tblPr>
      <w:tblGrid>
        <w:gridCol w:w="3539"/>
        <w:gridCol w:w="3969"/>
        <w:gridCol w:w="4253"/>
        <w:gridCol w:w="2187"/>
      </w:tblGrid>
      <w:tr w:rsidR="00495D6B" w:rsidRPr="00F85D74" w14:paraId="3E4A509B" w14:textId="14B1D7BA" w:rsidTr="00F85D74">
        <w:tc>
          <w:tcPr>
            <w:tcW w:w="13948" w:type="dxa"/>
            <w:gridSpan w:val="4"/>
            <w:shd w:val="clear" w:color="auto" w:fill="DEEAF6" w:themeFill="accent5" w:themeFillTint="33"/>
          </w:tcPr>
          <w:p w14:paraId="2C53383B" w14:textId="77777777" w:rsidR="00495D6B" w:rsidRPr="00F85D74" w:rsidRDefault="00495D6B" w:rsidP="00C33977">
            <w:pPr>
              <w:jc w:val="center"/>
              <w:rPr>
                <w:b/>
                <w:bCs/>
                <w:sz w:val="24"/>
                <w:szCs w:val="24"/>
              </w:rPr>
            </w:pPr>
            <w:r w:rsidRPr="00F85D74">
              <w:rPr>
                <w:b/>
                <w:bCs/>
                <w:sz w:val="24"/>
                <w:szCs w:val="24"/>
              </w:rPr>
              <w:t>DOMAIN 2 – MANAGING THE ORGANISATION</w:t>
            </w:r>
          </w:p>
          <w:p w14:paraId="05ADB6BE" w14:textId="77777777" w:rsidR="00495D6B" w:rsidRPr="00F85D74" w:rsidRDefault="00495D6B" w:rsidP="00C33977">
            <w:pPr>
              <w:jc w:val="center"/>
              <w:rPr>
                <w:b/>
                <w:bCs/>
                <w:sz w:val="24"/>
                <w:szCs w:val="24"/>
              </w:rPr>
            </w:pPr>
          </w:p>
        </w:tc>
      </w:tr>
      <w:tr w:rsidR="00E9415F" w:rsidRPr="00F85D74" w14:paraId="554F96B1" w14:textId="2503596F" w:rsidTr="00E9415F">
        <w:tc>
          <w:tcPr>
            <w:tcW w:w="3539" w:type="dxa"/>
          </w:tcPr>
          <w:p w14:paraId="2C5479C8" w14:textId="5D9DAEB6" w:rsidR="00E9415F" w:rsidRPr="00F85D74" w:rsidRDefault="00E9415F" w:rsidP="00511F90">
            <w:pPr>
              <w:jc w:val="center"/>
              <w:rPr>
                <w:b/>
                <w:bCs/>
                <w:sz w:val="24"/>
                <w:szCs w:val="24"/>
              </w:rPr>
            </w:pPr>
            <w:r w:rsidRPr="00F85D74">
              <w:rPr>
                <w:b/>
                <w:bCs/>
                <w:sz w:val="24"/>
                <w:szCs w:val="24"/>
              </w:rPr>
              <w:t>Standards</w:t>
            </w:r>
          </w:p>
        </w:tc>
        <w:tc>
          <w:tcPr>
            <w:tcW w:w="3969" w:type="dxa"/>
          </w:tcPr>
          <w:p w14:paraId="3FD0BDD4" w14:textId="2A6E807F" w:rsidR="00E9415F" w:rsidRPr="00F85D74" w:rsidRDefault="00E9415F" w:rsidP="00511F90">
            <w:pPr>
              <w:jc w:val="center"/>
              <w:rPr>
                <w:b/>
                <w:bCs/>
                <w:sz w:val="24"/>
                <w:szCs w:val="24"/>
              </w:rPr>
            </w:pPr>
            <w:r w:rsidRPr="00F85D74">
              <w:rPr>
                <w:b/>
                <w:bCs/>
                <w:sz w:val="24"/>
                <w:szCs w:val="24"/>
              </w:rPr>
              <w:t>How?</w:t>
            </w:r>
          </w:p>
        </w:tc>
        <w:tc>
          <w:tcPr>
            <w:tcW w:w="4253" w:type="dxa"/>
          </w:tcPr>
          <w:p w14:paraId="460F557E" w14:textId="12C38FC9" w:rsidR="00E9415F" w:rsidRPr="00F85D74" w:rsidRDefault="00E9415F" w:rsidP="00511F90">
            <w:pPr>
              <w:jc w:val="center"/>
              <w:rPr>
                <w:b/>
                <w:bCs/>
                <w:sz w:val="24"/>
                <w:szCs w:val="24"/>
              </w:rPr>
            </w:pPr>
            <w:r w:rsidRPr="00F85D74">
              <w:rPr>
                <w:b/>
                <w:bCs/>
                <w:sz w:val="24"/>
                <w:szCs w:val="24"/>
              </w:rPr>
              <w:t>What?</w:t>
            </w:r>
          </w:p>
        </w:tc>
        <w:tc>
          <w:tcPr>
            <w:tcW w:w="2187" w:type="dxa"/>
          </w:tcPr>
          <w:p w14:paraId="0C8AB12C" w14:textId="5C00C7FB" w:rsidR="00E9415F" w:rsidRPr="00F85D74" w:rsidRDefault="00D34387" w:rsidP="00511F90">
            <w:pPr>
              <w:jc w:val="center"/>
              <w:rPr>
                <w:b/>
                <w:bCs/>
                <w:sz w:val="24"/>
                <w:szCs w:val="24"/>
              </w:rPr>
            </w:pPr>
            <w:r w:rsidRPr="00F85D74">
              <w:rPr>
                <w:b/>
                <w:bCs/>
                <w:sz w:val="24"/>
                <w:szCs w:val="24"/>
              </w:rPr>
              <w:t>Who?</w:t>
            </w:r>
          </w:p>
        </w:tc>
      </w:tr>
      <w:tr w:rsidR="00D34387" w:rsidRPr="00F85D74" w14:paraId="29535837" w14:textId="65A05AD6" w:rsidTr="00E9415F">
        <w:tc>
          <w:tcPr>
            <w:tcW w:w="3539" w:type="dxa"/>
          </w:tcPr>
          <w:p w14:paraId="44031B3B" w14:textId="1DFA5302" w:rsidR="00D34387" w:rsidRPr="00F85D74" w:rsidRDefault="00D34387" w:rsidP="00C33977">
            <w:pPr>
              <w:rPr>
                <w:sz w:val="24"/>
                <w:szCs w:val="24"/>
              </w:rPr>
            </w:pPr>
            <w:r w:rsidRPr="00F85D74">
              <w:rPr>
                <w:sz w:val="24"/>
                <w:szCs w:val="24"/>
              </w:rPr>
              <w:t>Create and maintain a positive school culture and a safe, healthy and purposeful learning environment, and sustain it through effective communication</w:t>
            </w:r>
          </w:p>
        </w:tc>
        <w:tc>
          <w:tcPr>
            <w:tcW w:w="3969" w:type="dxa"/>
          </w:tcPr>
          <w:p w14:paraId="6BAF3649" w14:textId="77777777" w:rsidR="00D34387" w:rsidRPr="00F85D74" w:rsidRDefault="00D34387" w:rsidP="004A3BD8">
            <w:pPr>
              <w:pStyle w:val="ListParagraph"/>
              <w:numPr>
                <w:ilvl w:val="0"/>
                <w:numId w:val="1"/>
              </w:numPr>
              <w:rPr>
                <w:sz w:val="24"/>
                <w:szCs w:val="24"/>
              </w:rPr>
            </w:pPr>
            <w:r w:rsidRPr="00F85D74">
              <w:rPr>
                <w:sz w:val="24"/>
                <w:szCs w:val="24"/>
              </w:rPr>
              <w:t>Ensure all required policies are in place and reviewed systematically</w:t>
            </w:r>
          </w:p>
          <w:p w14:paraId="2C2FBA13" w14:textId="5698E917" w:rsidR="00D34387" w:rsidRPr="00F85D74" w:rsidRDefault="00D34387" w:rsidP="004A3BD8">
            <w:pPr>
              <w:pStyle w:val="ListParagraph"/>
              <w:numPr>
                <w:ilvl w:val="0"/>
                <w:numId w:val="1"/>
              </w:numPr>
              <w:rPr>
                <w:sz w:val="24"/>
                <w:szCs w:val="24"/>
              </w:rPr>
            </w:pPr>
            <w:r w:rsidRPr="00F85D74">
              <w:rPr>
                <w:sz w:val="24"/>
                <w:szCs w:val="24"/>
              </w:rPr>
              <w:t xml:space="preserve">Seek to maintain a safe and secure environment underpinned by respect for all </w:t>
            </w:r>
          </w:p>
          <w:p w14:paraId="13F75E79" w14:textId="77777777" w:rsidR="00D34387" w:rsidRPr="00F85D74" w:rsidRDefault="00D34387" w:rsidP="004A3BD8">
            <w:pPr>
              <w:pStyle w:val="ListParagraph"/>
              <w:numPr>
                <w:ilvl w:val="0"/>
                <w:numId w:val="1"/>
              </w:numPr>
              <w:rPr>
                <w:sz w:val="24"/>
                <w:szCs w:val="24"/>
              </w:rPr>
            </w:pPr>
            <w:r w:rsidRPr="00F85D74">
              <w:rPr>
                <w:sz w:val="24"/>
                <w:szCs w:val="24"/>
              </w:rPr>
              <w:t>Ensure child protection procedures are followed</w:t>
            </w:r>
          </w:p>
          <w:p w14:paraId="13E9350E" w14:textId="77777777" w:rsidR="00D34387" w:rsidRPr="00F85D74" w:rsidRDefault="00D34387" w:rsidP="004A3BD8">
            <w:pPr>
              <w:pStyle w:val="ListParagraph"/>
              <w:numPr>
                <w:ilvl w:val="0"/>
                <w:numId w:val="1"/>
              </w:numPr>
              <w:rPr>
                <w:sz w:val="24"/>
                <w:szCs w:val="24"/>
              </w:rPr>
            </w:pPr>
            <w:r w:rsidRPr="00F85D74">
              <w:rPr>
                <w:sz w:val="24"/>
                <w:szCs w:val="24"/>
              </w:rPr>
              <w:t>Ensure health &amp; safety obligations are met</w:t>
            </w:r>
          </w:p>
          <w:p w14:paraId="463886DE" w14:textId="71E3ECEF" w:rsidR="00D34387" w:rsidRPr="00F85D74" w:rsidRDefault="00D34387" w:rsidP="004A3BD8">
            <w:pPr>
              <w:pStyle w:val="ListParagraph"/>
              <w:numPr>
                <w:ilvl w:val="0"/>
                <w:numId w:val="1"/>
              </w:numPr>
              <w:rPr>
                <w:sz w:val="24"/>
                <w:szCs w:val="24"/>
              </w:rPr>
            </w:pPr>
            <w:r w:rsidRPr="00F85D74">
              <w:rPr>
                <w:sz w:val="24"/>
                <w:szCs w:val="24"/>
              </w:rPr>
              <w:t>Establish effective ways of communicating with all members of the school community</w:t>
            </w:r>
          </w:p>
        </w:tc>
        <w:tc>
          <w:tcPr>
            <w:tcW w:w="4253" w:type="dxa"/>
            <w:vMerge w:val="restart"/>
          </w:tcPr>
          <w:p w14:paraId="54DCFC2D" w14:textId="257F56DE" w:rsidR="00D34387" w:rsidRPr="00F85D74" w:rsidRDefault="00D34387" w:rsidP="00C33977">
            <w:pPr>
              <w:rPr>
                <w:b/>
                <w:bCs/>
                <w:sz w:val="24"/>
                <w:szCs w:val="24"/>
              </w:rPr>
            </w:pPr>
            <w:r w:rsidRPr="00F85D74">
              <w:rPr>
                <w:b/>
                <w:bCs/>
                <w:sz w:val="24"/>
                <w:szCs w:val="24"/>
              </w:rPr>
              <w:t>School Culture</w:t>
            </w:r>
          </w:p>
          <w:p w14:paraId="28EACD99" w14:textId="643A05D4" w:rsidR="00D34387" w:rsidRPr="00F85D74" w:rsidRDefault="00D34387" w:rsidP="002A4019">
            <w:pPr>
              <w:pStyle w:val="ListParagraph"/>
              <w:numPr>
                <w:ilvl w:val="0"/>
                <w:numId w:val="21"/>
              </w:numPr>
              <w:rPr>
                <w:sz w:val="24"/>
                <w:szCs w:val="24"/>
              </w:rPr>
            </w:pPr>
            <w:r w:rsidRPr="00F85D74">
              <w:rPr>
                <w:sz w:val="24"/>
                <w:szCs w:val="24"/>
              </w:rPr>
              <w:t>Ensure the existence and maintenance of a culture that encourages respect, trust, care, consideration and support for others</w:t>
            </w:r>
          </w:p>
          <w:p w14:paraId="12FDB70F" w14:textId="1A8A18B2" w:rsidR="00D34387" w:rsidRPr="00F85D74" w:rsidRDefault="00D34387" w:rsidP="002A4019">
            <w:pPr>
              <w:pStyle w:val="ListParagraph"/>
              <w:numPr>
                <w:ilvl w:val="0"/>
                <w:numId w:val="21"/>
              </w:numPr>
              <w:rPr>
                <w:sz w:val="24"/>
                <w:szCs w:val="24"/>
              </w:rPr>
            </w:pPr>
            <w:r w:rsidRPr="00F85D74">
              <w:rPr>
                <w:sz w:val="24"/>
                <w:szCs w:val="24"/>
              </w:rPr>
              <w:t>Ensure the existence and maintenance of a culture that is welcoming of difference and diversity and fosters inclusivity</w:t>
            </w:r>
          </w:p>
          <w:p w14:paraId="5E2C9E2D" w14:textId="0F73677E" w:rsidR="00D34387" w:rsidRPr="00F85D74" w:rsidRDefault="00D34387" w:rsidP="00392437">
            <w:pPr>
              <w:pStyle w:val="ListParagraph"/>
              <w:numPr>
                <w:ilvl w:val="0"/>
                <w:numId w:val="21"/>
              </w:numPr>
              <w:rPr>
                <w:sz w:val="24"/>
                <w:szCs w:val="24"/>
              </w:rPr>
            </w:pPr>
            <w:r w:rsidRPr="00F85D74">
              <w:rPr>
                <w:sz w:val="24"/>
                <w:szCs w:val="24"/>
              </w:rPr>
              <w:t>Recognise the importance of respectful relationships across the school community</w:t>
            </w:r>
          </w:p>
          <w:p w14:paraId="59F70A01" w14:textId="0A94C37B" w:rsidR="00D34387" w:rsidRPr="00F85D74" w:rsidRDefault="00D34387" w:rsidP="00392437">
            <w:pPr>
              <w:pStyle w:val="ListParagraph"/>
              <w:numPr>
                <w:ilvl w:val="0"/>
                <w:numId w:val="21"/>
              </w:numPr>
              <w:rPr>
                <w:sz w:val="24"/>
                <w:szCs w:val="24"/>
              </w:rPr>
            </w:pPr>
            <w:r w:rsidRPr="00F85D74">
              <w:rPr>
                <w:sz w:val="24"/>
                <w:szCs w:val="24"/>
              </w:rPr>
              <w:t>Ensure that a child-centred approach is adopted to all of the work of the school</w:t>
            </w:r>
          </w:p>
          <w:p w14:paraId="574B2403" w14:textId="4431AF97" w:rsidR="00D34387" w:rsidRPr="00F85D74" w:rsidRDefault="00D34387" w:rsidP="00392437">
            <w:pPr>
              <w:pStyle w:val="ListParagraph"/>
              <w:numPr>
                <w:ilvl w:val="0"/>
                <w:numId w:val="21"/>
              </w:numPr>
              <w:rPr>
                <w:sz w:val="24"/>
                <w:szCs w:val="24"/>
              </w:rPr>
            </w:pPr>
            <w:r w:rsidRPr="00F85D74">
              <w:rPr>
                <w:sz w:val="24"/>
                <w:szCs w:val="24"/>
              </w:rPr>
              <w:t>Ensure the characteristic spirit (ethos) of the school is upheld</w:t>
            </w:r>
          </w:p>
          <w:p w14:paraId="36BC81A6" w14:textId="1D79BE22" w:rsidR="00D34387" w:rsidRPr="00F85D74" w:rsidRDefault="00D34387" w:rsidP="00392437">
            <w:pPr>
              <w:pStyle w:val="ListParagraph"/>
              <w:numPr>
                <w:ilvl w:val="0"/>
                <w:numId w:val="21"/>
              </w:numPr>
              <w:rPr>
                <w:sz w:val="24"/>
                <w:szCs w:val="24"/>
              </w:rPr>
            </w:pPr>
            <w:r w:rsidRPr="00F85D74">
              <w:rPr>
                <w:sz w:val="24"/>
                <w:szCs w:val="24"/>
              </w:rPr>
              <w:t>Ensure the development and implementation of a Code of Behaviour that has been drawn up and published in accordance with current guidelines.</w:t>
            </w:r>
          </w:p>
          <w:p w14:paraId="6B59966F" w14:textId="6AE4A810" w:rsidR="00D34387" w:rsidRPr="00F85D74" w:rsidRDefault="00D34387" w:rsidP="00392437">
            <w:pPr>
              <w:pStyle w:val="ListParagraph"/>
              <w:numPr>
                <w:ilvl w:val="0"/>
                <w:numId w:val="21"/>
              </w:numPr>
              <w:rPr>
                <w:sz w:val="24"/>
                <w:szCs w:val="24"/>
              </w:rPr>
            </w:pPr>
            <w:r w:rsidRPr="00F85D74">
              <w:rPr>
                <w:sz w:val="24"/>
                <w:szCs w:val="24"/>
              </w:rPr>
              <w:lastRenderedPageBreak/>
              <w:t>Ensure the development and implementation of a Dignity at Work policy</w:t>
            </w:r>
          </w:p>
          <w:p w14:paraId="50FDA7F3" w14:textId="411D7181" w:rsidR="00D34387" w:rsidRPr="00F85D74" w:rsidRDefault="00D34387" w:rsidP="00392437">
            <w:pPr>
              <w:pStyle w:val="ListParagraph"/>
              <w:numPr>
                <w:ilvl w:val="0"/>
                <w:numId w:val="21"/>
              </w:numPr>
              <w:rPr>
                <w:sz w:val="24"/>
                <w:szCs w:val="24"/>
              </w:rPr>
            </w:pPr>
            <w:r w:rsidRPr="00F85D74">
              <w:rPr>
                <w:sz w:val="24"/>
                <w:szCs w:val="24"/>
              </w:rPr>
              <w:t>Ensure the development and implementation of protected disclosures procedures</w:t>
            </w:r>
          </w:p>
          <w:p w14:paraId="6FB3521F" w14:textId="0E001A72" w:rsidR="00D34387" w:rsidRPr="00F85D74" w:rsidRDefault="00D34387" w:rsidP="00392437">
            <w:pPr>
              <w:pStyle w:val="ListParagraph"/>
              <w:numPr>
                <w:ilvl w:val="0"/>
                <w:numId w:val="21"/>
              </w:numPr>
              <w:rPr>
                <w:sz w:val="24"/>
                <w:szCs w:val="24"/>
              </w:rPr>
            </w:pPr>
            <w:r w:rsidRPr="00F85D74">
              <w:rPr>
                <w:sz w:val="24"/>
                <w:szCs w:val="24"/>
              </w:rPr>
              <w:t>Ensure fidelity to the agreed procedures for managing complaints, grievances, etc.</w:t>
            </w:r>
          </w:p>
          <w:p w14:paraId="10C2E401" w14:textId="77777777" w:rsidR="00D34387" w:rsidRPr="00F85D74" w:rsidRDefault="00D34387" w:rsidP="00743F45">
            <w:pPr>
              <w:pStyle w:val="ListParagraph"/>
              <w:ind w:left="360"/>
              <w:rPr>
                <w:sz w:val="24"/>
                <w:szCs w:val="24"/>
              </w:rPr>
            </w:pPr>
          </w:p>
          <w:p w14:paraId="76E1C9A5" w14:textId="3CC33C3D" w:rsidR="00D34387" w:rsidRPr="00F85D74" w:rsidRDefault="00D34387" w:rsidP="00C33977">
            <w:pPr>
              <w:rPr>
                <w:b/>
                <w:bCs/>
                <w:sz w:val="24"/>
                <w:szCs w:val="24"/>
              </w:rPr>
            </w:pPr>
            <w:r w:rsidRPr="00F85D74">
              <w:rPr>
                <w:b/>
                <w:bCs/>
                <w:sz w:val="24"/>
                <w:szCs w:val="24"/>
              </w:rPr>
              <w:t>Child Protection</w:t>
            </w:r>
          </w:p>
          <w:p w14:paraId="1E7E3B59" w14:textId="77777777" w:rsidR="00D34387" w:rsidRPr="00F85D74" w:rsidRDefault="00D34387" w:rsidP="00E3592F">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Ensure Child Protection safeguarding statement is updated, disseminated and displayed</w:t>
            </w:r>
          </w:p>
          <w:p w14:paraId="6BB78AA3" w14:textId="172FDAF7" w:rsidR="00D34387" w:rsidRPr="00F85D74" w:rsidRDefault="00D34387" w:rsidP="00E3592F">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Ensure Child Protection risk assessment is updated, disseminated and displayed</w:t>
            </w:r>
          </w:p>
          <w:p w14:paraId="7B4E9017" w14:textId="41C5A3D6" w:rsidR="00D34387" w:rsidRPr="00F85D74" w:rsidRDefault="00D34387" w:rsidP="00E3592F">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Ensure vetting is in place for all adults who interact with the children</w:t>
            </w:r>
          </w:p>
          <w:p w14:paraId="0FFAAC62" w14:textId="77777777" w:rsidR="00D34387" w:rsidRPr="00F85D74" w:rsidRDefault="00D34387" w:rsidP="00E3592F">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Process vetting applications</w:t>
            </w:r>
          </w:p>
          <w:p w14:paraId="75A45262" w14:textId="7061F965" w:rsidR="00D34387" w:rsidRPr="00F85D74" w:rsidRDefault="00D34387" w:rsidP="006A06BC">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Organise child protection training for staff</w:t>
            </w:r>
          </w:p>
          <w:p w14:paraId="29E5987F" w14:textId="0F60B8D6"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Ensure that the school’s reporting procedure is followed, so that child protection and welfare concerns are referred promptly to Tusla.</w:t>
            </w:r>
          </w:p>
          <w:p w14:paraId="7AA7572B" w14:textId="59E9F0A7"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Receive child protection and welfare concerns and consider if reasonable grounds for reporting to Tusla exist.</w:t>
            </w:r>
          </w:p>
          <w:p w14:paraId="150B5321" w14:textId="0D459046"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lastRenderedPageBreak/>
              <w:t>Consult informally with a Tusla Duty Social Worker through the Dedicated Contact Point, if necessary.</w:t>
            </w:r>
          </w:p>
          <w:p w14:paraId="2C1B64D8" w14:textId="77777777"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Where appropriate, make a formal report of a child protection or welfare concern to Tusla using the Tusla Web Portal.</w:t>
            </w:r>
          </w:p>
          <w:p w14:paraId="3F41A9B0" w14:textId="4DA0C7BC"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Inform the child’s parents/guardians that a report is to be submitted to Tusla or the Garda Síochána</w:t>
            </w:r>
          </w:p>
          <w:p w14:paraId="4E2808B9" w14:textId="1E2F5FF5"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Liaise with social workers working with children and families in the school</w:t>
            </w:r>
          </w:p>
          <w:p w14:paraId="4821A339" w14:textId="094F9C33"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Participate in case conferences</w:t>
            </w:r>
          </w:p>
          <w:p w14:paraId="21A6CBB1" w14:textId="752AD68F"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Ensure proper maintenance of all files</w:t>
            </w:r>
          </w:p>
          <w:p w14:paraId="58EDC3EB" w14:textId="1AD570A8" w:rsidR="00D34387" w:rsidRPr="00F85D74" w:rsidRDefault="00D34387" w:rsidP="00C74A52">
            <w:pPr>
              <w:numPr>
                <w:ilvl w:val="0"/>
                <w:numId w:val="14"/>
              </w:numPr>
              <w:contextualSpacing/>
              <w:rPr>
                <w:rFonts w:ascii="Calibri" w:eastAsia="Calibri" w:hAnsi="Calibri" w:cs="Times New Roman"/>
                <w:kern w:val="0"/>
                <w:sz w:val="24"/>
                <w:szCs w:val="24"/>
                <w14:ligatures w14:val="none"/>
              </w:rPr>
            </w:pPr>
            <w:r w:rsidRPr="00F85D74">
              <w:rPr>
                <w:rFonts w:ascii="Calibri" w:eastAsia="Calibri" w:hAnsi="Calibri" w:cs="Times New Roman"/>
                <w:kern w:val="0"/>
                <w:sz w:val="24"/>
                <w:szCs w:val="24"/>
                <w14:ligatures w14:val="none"/>
              </w:rPr>
              <w:t>Comply with DE inspections</w:t>
            </w:r>
          </w:p>
          <w:p w14:paraId="101A6B42" w14:textId="77777777" w:rsidR="00D34387" w:rsidRPr="00F85D74" w:rsidRDefault="00D34387" w:rsidP="00C33977">
            <w:pPr>
              <w:rPr>
                <w:b/>
                <w:bCs/>
                <w:sz w:val="24"/>
                <w:szCs w:val="24"/>
              </w:rPr>
            </w:pPr>
          </w:p>
          <w:p w14:paraId="60E6AE92" w14:textId="6069EA8C" w:rsidR="00D34387" w:rsidRPr="00F85D74" w:rsidRDefault="00D34387" w:rsidP="00C33977">
            <w:pPr>
              <w:rPr>
                <w:b/>
                <w:bCs/>
                <w:sz w:val="24"/>
                <w:szCs w:val="24"/>
              </w:rPr>
            </w:pPr>
            <w:r w:rsidRPr="00F85D74">
              <w:rPr>
                <w:b/>
                <w:bCs/>
                <w:sz w:val="24"/>
                <w:szCs w:val="24"/>
              </w:rPr>
              <w:t>Anti-Bullying</w:t>
            </w:r>
          </w:p>
          <w:p w14:paraId="2B92379B" w14:textId="77777777" w:rsidR="00D34387" w:rsidRPr="00F85D74" w:rsidRDefault="00D34387" w:rsidP="0048298B">
            <w:pPr>
              <w:pStyle w:val="ListParagraph"/>
              <w:numPr>
                <w:ilvl w:val="0"/>
                <w:numId w:val="17"/>
              </w:numPr>
              <w:rPr>
                <w:sz w:val="24"/>
                <w:szCs w:val="24"/>
              </w:rPr>
            </w:pPr>
            <w:r w:rsidRPr="00F85D74">
              <w:rPr>
                <w:sz w:val="24"/>
                <w:szCs w:val="24"/>
              </w:rPr>
              <w:t>Ensure that the school has an appropriate Anti-Bullying Policy in place</w:t>
            </w:r>
          </w:p>
          <w:p w14:paraId="7E6691D5" w14:textId="7A4BB9B7" w:rsidR="00D34387" w:rsidRPr="00F85D74" w:rsidRDefault="00D34387" w:rsidP="0048298B">
            <w:pPr>
              <w:pStyle w:val="ListParagraph"/>
              <w:numPr>
                <w:ilvl w:val="0"/>
                <w:numId w:val="17"/>
              </w:numPr>
              <w:rPr>
                <w:sz w:val="24"/>
                <w:szCs w:val="24"/>
              </w:rPr>
            </w:pPr>
            <w:r w:rsidRPr="00F85D74">
              <w:rPr>
                <w:sz w:val="24"/>
                <w:szCs w:val="24"/>
              </w:rPr>
              <w:t>Ensure that the procedures outlined in the Anti-Bullying Procedures for Primary and Post-Primary Schools and associated Circular 0045/2013  are adhered to when dealing with allegations and incidents of bullying</w:t>
            </w:r>
          </w:p>
          <w:p w14:paraId="51F4946F" w14:textId="5F1A3B1B" w:rsidR="00D34387" w:rsidRPr="00F85D74" w:rsidRDefault="00D34387" w:rsidP="0048298B">
            <w:pPr>
              <w:pStyle w:val="ListParagraph"/>
              <w:numPr>
                <w:ilvl w:val="0"/>
                <w:numId w:val="17"/>
              </w:numPr>
              <w:rPr>
                <w:sz w:val="24"/>
                <w:szCs w:val="24"/>
              </w:rPr>
            </w:pPr>
            <w:r w:rsidRPr="00F85D74">
              <w:rPr>
                <w:sz w:val="24"/>
                <w:szCs w:val="24"/>
              </w:rPr>
              <w:lastRenderedPageBreak/>
              <w:t>Ensure that the school’s anti-bullying policy is available to the school community</w:t>
            </w:r>
          </w:p>
          <w:p w14:paraId="4CEF1785" w14:textId="0F521DFC" w:rsidR="00D34387" w:rsidRPr="00F85D74" w:rsidRDefault="00D34387" w:rsidP="00CB3A2B">
            <w:pPr>
              <w:pStyle w:val="ListParagraph"/>
              <w:numPr>
                <w:ilvl w:val="0"/>
                <w:numId w:val="17"/>
              </w:numPr>
              <w:rPr>
                <w:sz w:val="24"/>
                <w:szCs w:val="24"/>
              </w:rPr>
            </w:pPr>
            <w:r w:rsidRPr="00F85D74">
              <w:rPr>
                <w:sz w:val="24"/>
                <w:szCs w:val="24"/>
              </w:rPr>
              <w:t>Ensure that an annual review of the school’s Anti-Bullying Policy and its implementation by the school is undertaken</w:t>
            </w:r>
          </w:p>
          <w:p w14:paraId="008534F2" w14:textId="2D3C4130" w:rsidR="00D34387" w:rsidRPr="00F85D74" w:rsidRDefault="00D34387" w:rsidP="0048298B">
            <w:pPr>
              <w:pStyle w:val="ListParagraph"/>
              <w:numPr>
                <w:ilvl w:val="0"/>
                <w:numId w:val="17"/>
              </w:numPr>
              <w:rPr>
                <w:sz w:val="24"/>
                <w:szCs w:val="24"/>
              </w:rPr>
            </w:pPr>
            <w:r w:rsidRPr="00F85D74">
              <w:rPr>
                <w:sz w:val="24"/>
                <w:szCs w:val="24"/>
              </w:rPr>
              <w:t>Ensure that, at least once in every school term, the BOM is provided with a report in relation to bullying</w:t>
            </w:r>
          </w:p>
          <w:p w14:paraId="661A6DD5" w14:textId="22527542" w:rsidR="00D34387" w:rsidRPr="00F85D74" w:rsidRDefault="00D34387" w:rsidP="0048298B">
            <w:pPr>
              <w:pStyle w:val="ListParagraph"/>
              <w:numPr>
                <w:ilvl w:val="0"/>
                <w:numId w:val="17"/>
              </w:numPr>
              <w:rPr>
                <w:sz w:val="24"/>
                <w:szCs w:val="24"/>
              </w:rPr>
            </w:pPr>
            <w:r w:rsidRPr="00F85D74">
              <w:rPr>
                <w:sz w:val="24"/>
                <w:szCs w:val="24"/>
              </w:rPr>
              <w:t>Ensure that written confirmation that the annual review has been carried out is communicated to the school community</w:t>
            </w:r>
          </w:p>
          <w:p w14:paraId="039D0B19" w14:textId="4620ADD2" w:rsidR="00D34387" w:rsidRPr="00F85D74" w:rsidRDefault="00D34387" w:rsidP="0048298B">
            <w:pPr>
              <w:pStyle w:val="ListParagraph"/>
              <w:numPr>
                <w:ilvl w:val="0"/>
                <w:numId w:val="17"/>
              </w:numPr>
              <w:rPr>
                <w:sz w:val="24"/>
                <w:szCs w:val="24"/>
              </w:rPr>
            </w:pPr>
            <w:r w:rsidRPr="00F85D74">
              <w:rPr>
                <w:sz w:val="24"/>
                <w:szCs w:val="24"/>
              </w:rPr>
              <w:t xml:space="preserve">Promote tolerance and understanding amongst all members of the school community both in school and out of school </w:t>
            </w:r>
          </w:p>
          <w:p w14:paraId="1C369BCD" w14:textId="77777777" w:rsidR="00D34387" w:rsidRPr="00F85D74" w:rsidRDefault="00D34387" w:rsidP="0048298B">
            <w:pPr>
              <w:pStyle w:val="ListParagraph"/>
              <w:numPr>
                <w:ilvl w:val="0"/>
                <w:numId w:val="17"/>
              </w:numPr>
              <w:rPr>
                <w:sz w:val="24"/>
                <w:szCs w:val="24"/>
              </w:rPr>
            </w:pPr>
            <w:r w:rsidRPr="00F85D74">
              <w:rPr>
                <w:sz w:val="24"/>
                <w:szCs w:val="24"/>
              </w:rPr>
              <w:t xml:space="preserve">Raise awareness amongst the entire school community that bullying is unacceptable behaviour </w:t>
            </w:r>
          </w:p>
          <w:p w14:paraId="2383FEDE" w14:textId="12AE39B1" w:rsidR="00D34387" w:rsidRPr="00F85D74" w:rsidRDefault="00D34387" w:rsidP="0048298B">
            <w:pPr>
              <w:pStyle w:val="ListParagraph"/>
              <w:numPr>
                <w:ilvl w:val="0"/>
                <w:numId w:val="17"/>
              </w:numPr>
              <w:rPr>
                <w:sz w:val="24"/>
                <w:szCs w:val="24"/>
              </w:rPr>
            </w:pPr>
            <w:r w:rsidRPr="00F85D74">
              <w:rPr>
                <w:sz w:val="24"/>
                <w:szCs w:val="24"/>
              </w:rPr>
              <w:t xml:space="preserve">Ensure pupils are encouraged to disclose and discuss bullying behaviour in a non-threatening environment </w:t>
            </w:r>
          </w:p>
          <w:p w14:paraId="66B5F885" w14:textId="63EC90B8" w:rsidR="00D34387" w:rsidRPr="00F85D74" w:rsidRDefault="00D34387" w:rsidP="0048298B">
            <w:pPr>
              <w:pStyle w:val="ListParagraph"/>
              <w:numPr>
                <w:ilvl w:val="0"/>
                <w:numId w:val="17"/>
              </w:numPr>
              <w:rPr>
                <w:sz w:val="24"/>
                <w:szCs w:val="24"/>
              </w:rPr>
            </w:pPr>
            <w:r w:rsidRPr="00F85D74">
              <w:rPr>
                <w:sz w:val="24"/>
                <w:szCs w:val="24"/>
              </w:rPr>
              <w:t xml:space="preserve">Ensure the implementation of a range of education and prevention strategies to raise awareness of and address bullying </w:t>
            </w:r>
          </w:p>
          <w:p w14:paraId="2348929C" w14:textId="3CEE37D8" w:rsidR="00D34387" w:rsidRPr="00F85D74" w:rsidRDefault="00D34387" w:rsidP="0048298B">
            <w:pPr>
              <w:pStyle w:val="ListParagraph"/>
              <w:numPr>
                <w:ilvl w:val="0"/>
                <w:numId w:val="17"/>
              </w:numPr>
              <w:rPr>
                <w:sz w:val="24"/>
                <w:szCs w:val="24"/>
              </w:rPr>
            </w:pPr>
            <w:r w:rsidRPr="00F85D74">
              <w:rPr>
                <w:sz w:val="24"/>
                <w:szCs w:val="24"/>
              </w:rPr>
              <w:lastRenderedPageBreak/>
              <w:t xml:space="preserve">Ensure comprehensive supervision and monitoring of all aspects of school activity </w:t>
            </w:r>
          </w:p>
          <w:p w14:paraId="2F7402B6" w14:textId="6E277CFC" w:rsidR="00D34387" w:rsidRPr="00F85D74" w:rsidRDefault="00D34387" w:rsidP="0048298B">
            <w:pPr>
              <w:pStyle w:val="ListParagraph"/>
              <w:numPr>
                <w:ilvl w:val="0"/>
                <w:numId w:val="17"/>
              </w:numPr>
              <w:rPr>
                <w:sz w:val="24"/>
                <w:szCs w:val="24"/>
              </w:rPr>
            </w:pPr>
            <w:r w:rsidRPr="00F85D74">
              <w:rPr>
                <w:sz w:val="24"/>
                <w:szCs w:val="24"/>
              </w:rPr>
              <w:t>Ensure a range of education and prevention strategies are in place to explicitly deal with the issue of cyber-bullying and identity-based bullying</w:t>
            </w:r>
          </w:p>
          <w:p w14:paraId="6B7555BF" w14:textId="77777777" w:rsidR="009E395F" w:rsidRPr="00F85D74" w:rsidRDefault="009E395F" w:rsidP="009E395F">
            <w:pPr>
              <w:pStyle w:val="ListParagraph"/>
              <w:ind w:left="360"/>
              <w:rPr>
                <w:sz w:val="24"/>
                <w:szCs w:val="24"/>
              </w:rPr>
            </w:pPr>
          </w:p>
          <w:p w14:paraId="66551144" w14:textId="0CC405DD" w:rsidR="00D34387" w:rsidRPr="00F85D74" w:rsidRDefault="00D34387" w:rsidP="00C33977">
            <w:pPr>
              <w:rPr>
                <w:b/>
                <w:bCs/>
                <w:sz w:val="24"/>
                <w:szCs w:val="24"/>
              </w:rPr>
            </w:pPr>
            <w:r w:rsidRPr="00F85D74">
              <w:rPr>
                <w:b/>
                <w:bCs/>
                <w:sz w:val="24"/>
                <w:szCs w:val="24"/>
              </w:rPr>
              <w:t>Health &amp; Safety</w:t>
            </w:r>
          </w:p>
          <w:p w14:paraId="37DA6670" w14:textId="577788C9" w:rsidR="00D34387" w:rsidRPr="00F85D74" w:rsidRDefault="00D34387" w:rsidP="00D4154A">
            <w:pPr>
              <w:pStyle w:val="ListParagraph"/>
              <w:numPr>
                <w:ilvl w:val="0"/>
                <w:numId w:val="6"/>
              </w:numPr>
              <w:rPr>
                <w:sz w:val="24"/>
                <w:szCs w:val="24"/>
              </w:rPr>
            </w:pPr>
            <w:r w:rsidRPr="00F85D74">
              <w:rPr>
                <w:sz w:val="24"/>
                <w:szCs w:val="24"/>
              </w:rPr>
              <w:t>Ensure the school has a safety statement in place to ensure, as far as is reasonably practicable, the safety, health and welfare at work of its employees and those who are in anyway affected by the work activities of the school</w:t>
            </w:r>
          </w:p>
          <w:p w14:paraId="1B635479" w14:textId="22811F52" w:rsidR="00D34387" w:rsidRPr="00F85D74" w:rsidRDefault="00D34387" w:rsidP="00D4154A">
            <w:pPr>
              <w:pStyle w:val="ListParagraph"/>
              <w:numPr>
                <w:ilvl w:val="0"/>
                <w:numId w:val="6"/>
              </w:numPr>
              <w:rPr>
                <w:sz w:val="24"/>
                <w:szCs w:val="24"/>
              </w:rPr>
            </w:pPr>
            <w:r w:rsidRPr="00F85D74">
              <w:rPr>
                <w:sz w:val="24"/>
                <w:szCs w:val="24"/>
              </w:rPr>
              <w:t>Conduct risk assessments</w:t>
            </w:r>
          </w:p>
          <w:p w14:paraId="0FA27A59" w14:textId="421C886E" w:rsidR="00D34387" w:rsidRPr="00F85D74" w:rsidRDefault="00D34387" w:rsidP="00D4154A">
            <w:pPr>
              <w:pStyle w:val="ListParagraph"/>
              <w:numPr>
                <w:ilvl w:val="0"/>
                <w:numId w:val="6"/>
              </w:numPr>
              <w:rPr>
                <w:sz w:val="24"/>
                <w:szCs w:val="24"/>
              </w:rPr>
            </w:pPr>
            <w:r w:rsidRPr="00F85D74">
              <w:rPr>
                <w:sz w:val="24"/>
                <w:szCs w:val="24"/>
              </w:rPr>
              <w:t>Ensure regular fire drills</w:t>
            </w:r>
          </w:p>
          <w:p w14:paraId="673C6C84" w14:textId="08B51FD2" w:rsidR="00D34387" w:rsidRPr="00F85D74" w:rsidRDefault="00D34387" w:rsidP="00D4154A">
            <w:pPr>
              <w:pStyle w:val="ListParagraph"/>
              <w:numPr>
                <w:ilvl w:val="0"/>
                <w:numId w:val="6"/>
              </w:numPr>
              <w:rPr>
                <w:sz w:val="24"/>
                <w:szCs w:val="24"/>
              </w:rPr>
            </w:pPr>
            <w:r w:rsidRPr="00F85D74">
              <w:rPr>
                <w:sz w:val="24"/>
                <w:szCs w:val="24"/>
              </w:rPr>
              <w:t>Ensure safety checks on equipment</w:t>
            </w:r>
          </w:p>
          <w:p w14:paraId="141BE909" w14:textId="18CC51A7" w:rsidR="00D34387" w:rsidRPr="00F85D74" w:rsidRDefault="00D34387" w:rsidP="00D4154A">
            <w:pPr>
              <w:pStyle w:val="ListParagraph"/>
              <w:numPr>
                <w:ilvl w:val="0"/>
                <w:numId w:val="6"/>
              </w:numPr>
              <w:rPr>
                <w:sz w:val="24"/>
                <w:szCs w:val="24"/>
              </w:rPr>
            </w:pPr>
            <w:r w:rsidRPr="00F85D74">
              <w:rPr>
                <w:sz w:val="24"/>
                <w:szCs w:val="24"/>
              </w:rPr>
              <w:t>Issue permits to work</w:t>
            </w:r>
          </w:p>
          <w:p w14:paraId="0DC7B306" w14:textId="501AC0F0" w:rsidR="00D34387" w:rsidRPr="00F85D74" w:rsidRDefault="00D34387" w:rsidP="00D4154A">
            <w:pPr>
              <w:pStyle w:val="ListParagraph"/>
              <w:numPr>
                <w:ilvl w:val="0"/>
                <w:numId w:val="6"/>
              </w:numPr>
              <w:rPr>
                <w:sz w:val="24"/>
                <w:szCs w:val="24"/>
              </w:rPr>
            </w:pPr>
            <w:r w:rsidRPr="00F85D74">
              <w:rPr>
                <w:sz w:val="24"/>
                <w:szCs w:val="24"/>
              </w:rPr>
              <w:t>Maintain register of concerns</w:t>
            </w:r>
          </w:p>
          <w:p w14:paraId="412B9BDC" w14:textId="75AA2FF2" w:rsidR="00D34387" w:rsidRPr="00F85D74" w:rsidRDefault="00D34387" w:rsidP="00D4154A">
            <w:pPr>
              <w:pStyle w:val="ListParagraph"/>
              <w:numPr>
                <w:ilvl w:val="0"/>
                <w:numId w:val="6"/>
              </w:numPr>
              <w:rPr>
                <w:sz w:val="24"/>
                <w:szCs w:val="24"/>
              </w:rPr>
            </w:pPr>
            <w:r w:rsidRPr="00F85D74">
              <w:rPr>
                <w:sz w:val="24"/>
                <w:szCs w:val="24"/>
              </w:rPr>
              <w:t>Provide training for Staff</w:t>
            </w:r>
          </w:p>
          <w:p w14:paraId="410726FB" w14:textId="1D584220" w:rsidR="00D34387" w:rsidRPr="00F85D74" w:rsidRDefault="00D34387" w:rsidP="00D4154A">
            <w:pPr>
              <w:pStyle w:val="ListParagraph"/>
              <w:numPr>
                <w:ilvl w:val="0"/>
                <w:numId w:val="6"/>
              </w:numPr>
              <w:rPr>
                <w:sz w:val="24"/>
                <w:szCs w:val="24"/>
              </w:rPr>
            </w:pPr>
            <w:r w:rsidRPr="00F85D74">
              <w:rPr>
                <w:sz w:val="24"/>
                <w:szCs w:val="24"/>
              </w:rPr>
              <w:t xml:space="preserve">Cater for children with medical conditions </w:t>
            </w:r>
          </w:p>
          <w:p w14:paraId="4A6F3FC7" w14:textId="28A3C2BD" w:rsidR="00D34387" w:rsidRPr="00F85D74" w:rsidRDefault="00D34387" w:rsidP="00D4154A">
            <w:pPr>
              <w:pStyle w:val="ListParagraph"/>
              <w:numPr>
                <w:ilvl w:val="0"/>
                <w:numId w:val="6"/>
              </w:numPr>
              <w:rPr>
                <w:sz w:val="24"/>
                <w:szCs w:val="24"/>
              </w:rPr>
            </w:pPr>
            <w:r w:rsidRPr="00F85D74">
              <w:rPr>
                <w:sz w:val="24"/>
                <w:szCs w:val="24"/>
              </w:rPr>
              <w:t>Establish First Aid Protocols and ensure they are observed and regularly reviewed</w:t>
            </w:r>
          </w:p>
          <w:p w14:paraId="28EE91E8" w14:textId="699C313F" w:rsidR="00D34387" w:rsidRPr="00F85D74" w:rsidRDefault="00D34387" w:rsidP="00D4154A">
            <w:pPr>
              <w:pStyle w:val="ListParagraph"/>
              <w:numPr>
                <w:ilvl w:val="0"/>
                <w:numId w:val="6"/>
              </w:numPr>
              <w:rPr>
                <w:sz w:val="24"/>
                <w:szCs w:val="24"/>
              </w:rPr>
            </w:pPr>
            <w:r w:rsidRPr="00F85D74">
              <w:rPr>
                <w:sz w:val="24"/>
                <w:szCs w:val="24"/>
              </w:rPr>
              <w:t>Complete and file incident reports</w:t>
            </w:r>
          </w:p>
          <w:p w14:paraId="6360383D" w14:textId="2DB6D751" w:rsidR="00D34387" w:rsidRPr="00F85D74" w:rsidRDefault="00D34387" w:rsidP="00D4154A">
            <w:pPr>
              <w:pStyle w:val="ListParagraph"/>
              <w:numPr>
                <w:ilvl w:val="0"/>
                <w:numId w:val="6"/>
              </w:numPr>
              <w:rPr>
                <w:sz w:val="24"/>
                <w:szCs w:val="24"/>
              </w:rPr>
            </w:pPr>
            <w:r w:rsidRPr="00F85D74">
              <w:rPr>
                <w:sz w:val="24"/>
                <w:szCs w:val="24"/>
              </w:rPr>
              <w:t>Notify illness/injury to parents</w:t>
            </w:r>
          </w:p>
          <w:p w14:paraId="7D5A5685" w14:textId="254ACFC4" w:rsidR="00D34387" w:rsidRPr="00F85D74" w:rsidRDefault="00D34387" w:rsidP="00D4154A">
            <w:pPr>
              <w:pStyle w:val="ListParagraph"/>
              <w:numPr>
                <w:ilvl w:val="0"/>
                <w:numId w:val="6"/>
              </w:numPr>
              <w:rPr>
                <w:sz w:val="24"/>
                <w:szCs w:val="24"/>
              </w:rPr>
            </w:pPr>
            <w:r w:rsidRPr="00F85D74">
              <w:rPr>
                <w:sz w:val="24"/>
                <w:szCs w:val="24"/>
              </w:rPr>
              <w:lastRenderedPageBreak/>
              <w:t>Ensure infection control procedures are followed for notifiable conditions</w:t>
            </w:r>
          </w:p>
          <w:p w14:paraId="10B036D5" w14:textId="637EBFB0" w:rsidR="00D34387" w:rsidRPr="00F85D74" w:rsidRDefault="00D34387" w:rsidP="00D4154A">
            <w:pPr>
              <w:pStyle w:val="ListParagraph"/>
              <w:numPr>
                <w:ilvl w:val="0"/>
                <w:numId w:val="6"/>
              </w:numPr>
              <w:rPr>
                <w:sz w:val="24"/>
                <w:szCs w:val="24"/>
              </w:rPr>
            </w:pPr>
            <w:r w:rsidRPr="00F85D74">
              <w:rPr>
                <w:sz w:val="24"/>
                <w:szCs w:val="24"/>
              </w:rPr>
              <w:t xml:space="preserve">Maintain records </w:t>
            </w:r>
          </w:p>
          <w:p w14:paraId="45814583" w14:textId="77777777" w:rsidR="00D34387" w:rsidRPr="00F85D74" w:rsidRDefault="00D34387" w:rsidP="00F23D3B">
            <w:pPr>
              <w:pStyle w:val="ListParagraph"/>
              <w:ind w:left="360"/>
              <w:rPr>
                <w:sz w:val="24"/>
                <w:szCs w:val="24"/>
              </w:rPr>
            </w:pPr>
          </w:p>
          <w:p w14:paraId="0BB142B3" w14:textId="398B5455" w:rsidR="00D34387" w:rsidRPr="00F85D74" w:rsidRDefault="00D34387" w:rsidP="00A37951">
            <w:pPr>
              <w:rPr>
                <w:b/>
                <w:bCs/>
                <w:sz w:val="24"/>
                <w:szCs w:val="24"/>
              </w:rPr>
            </w:pPr>
            <w:r w:rsidRPr="00F85D74">
              <w:rPr>
                <w:b/>
                <w:bCs/>
                <w:sz w:val="24"/>
                <w:szCs w:val="24"/>
              </w:rPr>
              <w:t>Finance</w:t>
            </w:r>
          </w:p>
          <w:p w14:paraId="441AFAF6" w14:textId="1551B22B" w:rsidR="00D34387" w:rsidRPr="00F85D74" w:rsidRDefault="00D34387" w:rsidP="00F23D3B">
            <w:pPr>
              <w:pStyle w:val="ListParagraph"/>
              <w:numPr>
                <w:ilvl w:val="0"/>
                <w:numId w:val="6"/>
              </w:numPr>
              <w:rPr>
                <w:sz w:val="24"/>
                <w:szCs w:val="24"/>
              </w:rPr>
            </w:pPr>
            <w:r w:rsidRPr="00F85D74">
              <w:rPr>
                <w:sz w:val="24"/>
                <w:szCs w:val="24"/>
              </w:rPr>
              <w:t>Ensure that funding provided for specific purposes must be used only for the purpose for which it is granted</w:t>
            </w:r>
          </w:p>
          <w:p w14:paraId="722B4C6C" w14:textId="0B548264" w:rsidR="00D34387" w:rsidRPr="00F85D74" w:rsidRDefault="00D34387" w:rsidP="00A37951">
            <w:pPr>
              <w:pStyle w:val="ListParagraph"/>
              <w:numPr>
                <w:ilvl w:val="0"/>
                <w:numId w:val="6"/>
              </w:numPr>
              <w:rPr>
                <w:sz w:val="24"/>
                <w:szCs w:val="24"/>
              </w:rPr>
            </w:pPr>
            <w:r w:rsidRPr="00F85D74">
              <w:rPr>
                <w:sz w:val="24"/>
                <w:szCs w:val="24"/>
              </w:rPr>
              <w:t>Ensure appropriate in-person and online banking procedures are followed</w:t>
            </w:r>
          </w:p>
          <w:p w14:paraId="021FC512" w14:textId="715584EA" w:rsidR="00D34387" w:rsidRPr="00F85D74" w:rsidRDefault="00D34387" w:rsidP="00A37951">
            <w:pPr>
              <w:pStyle w:val="ListParagraph"/>
              <w:numPr>
                <w:ilvl w:val="0"/>
                <w:numId w:val="6"/>
              </w:numPr>
              <w:rPr>
                <w:sz w:val="24"/>
                <w:szCs w:val="24"/>
              </w:rPr>
            </w:pPr>
            <w:r w:rsidRPr="00F85D74">
              <w:rPr>
                <w:sz w:val="24"/>
                <w:szCs w:val="24"/>
              </w:rPr>
              <w:t>Facilitate payment of relevant employees through a payroll system</w:t>
            </w:r>
          </w:p>
          <w:p w14:paraId="4EE12ABF" w14:textId="0CF5E941" w:rsidR="00D34387" w:rsidRPr="00F85D74" w:rsidRDefault="00D34387" w:rsidP="00A37951">
            <w:pPr>
              <w:pStyle w:val="ListParagraph"/>
              <w:numPr>
                <w:ilvl w:val="0"/>
                <w:numId w:val="6"/>
              </w:numPr>
              <w:rPr>
                <w:sz w:val="24"/>
                <w:szCs w:val="24"/>
              </w:rPr>
            </w:pPr>
            <w:r w:rsidRPr="00F85D74">
              <w:rPr>
                <w:sz w:val="24"/>
                <w:szCs w:val="24"/>
              </w:rPr>
              <w:t>Prepare annual budget</w:t>
            </w:r>
          </w:p>
          <w:p w14:paraId="17D80481" w14:textId="7BDE8D4B" w:rsidR="00D34387" w:rsidRPr="00F85D74" w:rsidRDefault="00D34387" w:rsidP="00A37951">
            <w:pPr>
              <w:pStyle w:val="ListParagraph"/>
              <w:numPr>
                <w:ilvl w:val="0"/>
                <w:numId w:val="6"/>
              </w:numPr>
              <w:rPr>
                <w:sz w:val="24"/>
                <w:szCs w:val="24"/>
              </w:rPr>
            </w:pPr>
            <w:r w:rsidRPr="00F85D74">
              <w:rPr>
                <w:sz w:val="24"/>
                <w:szCs w:val="24"/>
              </w:rPr>
              <w:t>Make Revenue returns</w:t>
            </w:r>
          </w:p>
          <w:p w14:paraId="55318ED9" w14:textId="2215D070" w:rsidR="00D34387" w:rsidRPr="00F85D74" w:rsidRDefault="00D34387" w:rsidP="00A37951">
            <w:pPr>
              <w:pStyle w:val="ListParagraph"/>
              <w:numPr>
                <w:ilvl w:val="0"/>
                <w:numId w:val="6"/>
              </w:numPr>
              <w:rPr>
                <w:sz w:val="24"/>
                <w:szCs w:val="24"/>
              </w:rPr>
            </w:pPr>
            <w:r w:rsidRPr="00F85D74">
              <w:rPr>
                <w:sz w:val="24"/>
                <w:szCs w:val="24"/>
              </w:rPr>
              <w:t>Ensure accounts are maintained</w:t>
            </w:r>
          </w:p>
          <w:p w14:paraId="6941FE56" w14:textId="73832976" w:rsidR="00D34387" w:rsidRPr="00F85D74" w:rsidRDefault="00D34387" w:rsidP="00A37951">
            <w:pPr>
              <w:pStyle w:val="ListParagraph"/>
              <w:numPr>
                <w:ilvl w:val="0"/>
                <w:numId w:val="6"/>
              </w:numPr>
              <w:rPr>
                <w:sz w:val="24"/>
                <w:szCs w:val="24"/>
              </w:rPr>
            </w:pPr>
            <w:r w:rsidRPr="00F85D74">
              <w:rPr>
                <w:sz w:val="24"/>
                <w:szCs w:val="24"/>
              </w:rPr>
              <w:t>Complete monthly bank reconciliation</w:t>
            </w:r>
          </w:p>
          <w:p w14:paraId="23C70B7A" w14:textId="2E188C7C" w:rsidR="00D34387" w:rsidRPr="00F85D74" w:rsidRDefault="00D34387" w:rsidP="00A37951">
            <w:pPr>
              <w:pStyle w:val="ListParagraph"/>
              <w:numPr>
                <w:ilvl w:val="0"/>
                <w:numId w:val="6"/>
              </w:numPr>
              <w:rPr>
                <w:sz w:val="24"/>
                <w:szCs w:val="24"/>
              </w:rPr>
            </w:pPr>
            <w:r w:rsidRPr="00F85D74">
              <w:rPr>
                <w:sz w:val="24"/>
                <w:szCs w:val="24"/>
              </w:rPr>
              <w:t>Prepare finance reports for BOM</w:t>
            </w:r>
          </w:p>
          <w:p w14:paraId="260FFFD1" w14:textId="0136A882" w:rsidR="00D34387" w:rsidRPr="00F85D74" w:rsidRDefault="00D34387" w:rsidP="00A37951">
            <w:pPr>
              <w:pStyle w:val="ListParagraph"/>
              <w:numPr>
                <w:ilvl w:val="0"/>
                <w:numId w:val="6"/>
              </w:numPr>
              <w:rPr>
                <w:sz w:val="24"/>
                <w:szCs w:val="24"/>
              </w:rPr>
            </w:pPr>
            <w:r w:rsidRPr="00F85D74">
              <w:rPr>
                <w:sz w:val="24"/>
                <w:szCs w:val="24"/>
              </w:rPr>
              <w:t xml:space="preserve">Prepare finance report AGM of PA </w:t>
            </w:r>
          </w:p>
          <w:p w14:paraId="4ED5CD1E" w14:textId="122A74F6" w:rsidR="00D34387" w:rsidRPr="00F85D74" w:rsidRDefault="00D34387" w:rsidP="00A37951">
            <w:pPr>
              <w:pStyle w:val="ListParagraph"/>
              <w:numPr>
                <w:ilvl w:val="0"/>
                <w:numId w:val="6"/>
              </w:numPr>
              <w:rPr>
                <w:sz w:val="24"/>
                <w:szCs w:val="24"/>
              </w:rPr>
            </w:pPr>
            <w:r w:rsidRPr="00F85D74">
              <w:rPr>
                <w:sz w:val="24"/>
                <w:szCs w:val="24"/>
              </w:rPr>
              <w:t>Liaise with auditors / accountants</w:t>
            </w:r>
          </w:p>
          <w:p w14:paraId="7B2AC9B8" w14:textId="7F1E5F3D" w:rsidR="00D34387" w:rsidRPr="00F85D74" w:rsidRDefault="00D34387" w:rsidP="00A37951">
            <w:pPr>
              <w:pStyle w:val="ListParagraph"/>
              <w:numPr>
                <w:ilvl w:val="0"/>
                <w:numId w:val="6"/>
              </w:numPr>
              <w:rPr>
                <w:sz w:val="24"/>
                <w:szCs w:val="24"/>
              </w:rPr>
            </w:pPr>
            <w:r w:rsidRPr="00F85D74">
              <w:rPr>
                <w:sz w:val="24"/>
                <w:szCs w:val="24"/>
              </w:rPr>
              <w:t>Take account of FSSU advisories</w:t>
            </w:r>
          </w:p>
          <w:p w14:paraId="3CE0810B" w14:textId="55B23A57" w:rsidR="00D34387" w:rsidRPr="00F85D74" w:rsidRDefault="00D34387" w:rsidP="00A37951">
            <w:pPr>
              <w:pStyle w:val="ListParagraph"/>
              <w:numPr>
                <w:ilvl w:val="0"/>
                <w:numId w:val="6"/>
              </w:numPr>
              <w:rPr>
                <w:sz w:val="24"/>
                <w:szCs w:val="24"/>
              </w:rPr>
            </w:pPr>
            <w:r w:rsidRPr="00F85D74">
              <w:rPr>
                <w:sz w:val="24"/>
                <w:szCs w:val="24"/>
              </w:rPr>
              <w:t>Make VAT returns</w:t>
            </w:r>
          </w:p>
          <w:p w14:paraId="0BC35678" w14:textId="390A3D1A" w:rsidR="00D34387" w:rsidRPr="00F85D74" w:rsidRDefault="00D34387" w:rsidP="00A37951">
            <w:pPr>
              <w:pStyle w:val="ListParagraph"/>
              <w:numPr>
                <w:ilvl w:val="0"/>
                <w:numId w:val="6"/>
              </w:numPr>
              <w:rPr>
                <w:sz w:val="24"/>
                <w:szCs w:val="24"/>
              </w:rPr>
            </w:pPr>
            <w:r w:rsidRPr="00F85D74">
              <w:rPr>
                <w:sz w:val="24"/>
                <w:szCs w:val="24"/>
              </w:rPr>
              <w:t>Notify contracts for RCT to Revenue</w:t>
            </w:r>
          </w:p>
          <w:p w14:paraId="5FD8FA68" w14:textId="58D6E4D6" w:rsidR="00D34387" w:rsidRPr="00F85D74" w:rsidRDefault="00D34387" w:rsidP="00A37951">
            <w:pPr>
              <w:pStyle w:val="ListParagraph"/>
              <w:numPr>
                <w:ilvl w:val="0"/>
                <w:numId w:val="6"/>
              </w:numPr>
              <w:rPr>
                <w:sz w:val="24"/>
                <w:szCs w:val="24"/>
              </w:rPr>
            </w:pPr>
            <w:r w:rsidRPr="00F85D74">
              <w:rPr>
                <w:sz w:val="24"/>
                <w:szCs w:val="24"/>
              </w:rPr>
              <w:t xml:space="preserve">Notification of payments to contractors for RCT </w:t>
            </w:r>
          </w:p>
          <w:p w14:paraId="220B4631" w14:textId="6E5BD7A4" w:rsidR="00D34387" w:rsidRPr="00F85D74" w:rsidRDefault="00D34387" w:rsidP="00A37951">
            <w:pPr>
              <w:pStyle w:val="ListParagraph"/>
              <w:numPr>
                <w:ilvl w:val="0"/>
                <w:numId w:val="6"/>
              </w:numPr>
              <w:rPr>
                <w:sz w:val="24"/>
                <w:szCs w:val="24"/>
              </w:rPr>
            </w:pPr>
            <w:r w:rsidRPr="00F85D74">
              <w:rPr>
                <w:sz w:val="24"/>
                <w:szCs w:val="24"/>
              </w:rPr>
              <w:t>Make payments of RCT to revenue</w:t>
            </w:r>
          </w:p>
          <w:p w14:paraId="25909A8C" w14:textId="2F7A521E" w:rsidR="00D34387" w:rsidRPr="00F85D74" w:rsidRDefault="00D34387" w:rsidP="00A37951">
            <w:pPr>
              <w:pStyle w:val="ListParagraph"/>
              <w:numPr>
                <w:ilvl w:val="0"/>
                <w:numId w:val="6"/>
              </w:numPr>
              <w:rPr>
                <w:sz w:val="24"/>
                <w:szCs w:val="24"/>
              </w:rPr>
            </w:pPr>
            <w:r w:rsidRPr="00F85D74">
              <w:rPr>
                <w:sz w:val="24"/>
                <w:szCs w:val="24"/>
              </w:rPr>
              <w:t>Submit accounts to FSSU</w:t>
            </w:r>
          </w:p>
          <w:p w14:paraId="3785B10C" w14:textId="02AD23A4" w:rsidR="00D34387" w:rsidRPr="00F85D74" w:rsidRDefault="00D34387" w:rsidP="00A37951">
            <w:pPr>
              <w:pStyle w:val="ListParagraph"/>
              <w:numPr>
                <w:ilvl w:val="0"/>
                <w:numId w:val="6"/>
              </w:numPr>
              <w:rPr>
                <w:sz w:val="24"/>
                <w:szCs w:val="24"/>
              </w:rPr>
            </w:pPr>
            <w:r w:rsidRPr="00F85D74">
              <w:rPr>
                <w:sz w:val="24"/>
                <w:szCs w:val="24"/>
              </w:rPr>
              <w:lastRenderedPageBreak/>
              <w:t>Submission accounts to Patron</w:t>
            </w:r>
          </w:p>
          <w:p w14:paraId="50233AE2" w14:textId="0C056F6E" w:rsidR="00D34387" w:rsidRPr="00F85D74" w:rsidRDefault="00D34387" w:rsidP="00A37951">
            <w:pPr>
              <w:pStyle w:val="ListParagraph"/>
              <w:numPr>
                <w:ilvl w:val="0"/>
                <w:numId w:val="6"/>
              </w:numPr>
              <w:rPr>
                <w:sz w:val="24"/>
                <w:szCs w:val="24"/>
              </w:rPr>
            </w:pPr>
            <w:r w:rsidRPr="00F85D74">
              <w:rPr>
                <w:sz w:val="24"/>
                <w:szCs w:val="24"/>
              </w:rPr>
              <w:t>Identify potential need for fundraising</w:t>
            </w:r>
          </w:p>
          <w:p w14:paraId="1DB13585" w14:textId="77777777" w:rsidR="00D34387" w:rsidRPr="00F85D74" w:rsidRDefault="00D34387" w:rsidP="00C33977">
            <w:pPr>
              <w:rPr>
                <w:b/>
                <w:bCs/>
                <w:sz w:val="24"/>
                <w:szCs w:val="24"/>
              </w:rPr>
            </w:pPr>
          </w:p>
          <w:p w14:paraId="42A759EF" w14:textId="7296C930" w:rsidR="00D34387" w:rsidRPr="00F85D74" w:rsidRDefault="00D34387" w:rsidP="00C33977">
            <w:pPr>
              <w:rPr>
                <w:b/>
                <w:bCs/>
                <w:sz w:val="24"/>
                <w:szCs w:val="24"/>
              </w:rPr>
            </w:pPr>
            <w:r w:rsidRPr="00F85D74">
              <w:rPr>
                <w:b/>
                <w:bCs/>
                <w:sz w:val="24"/>
                <w:szCs w:val="24"/>
              </w:rPr>
              <w:t>HR &amp; Staffing</w:t>
            </w:r>
          </w:p>
          <w:p w14:paraId="4AE90E65" w14:textId="1BE2F1F2" w:rsidR="00D34387" w:rsidRPr="00F85D74" w:rsidRDefault="00D34387" w:rsidP="00751628">
            <w:pPr>
              <w:pStyle w:val="ListParagraph"/>
              <w:numPr>
                <w:ilvl w:val="0"/>
                <w:numId w:val="7"/>
              </w:numPr>
              <w:rPr>
                <w:sz w:val="24"/>
                <w:szCs w:val="24"/>
              </w:rPr>
            </w:pPr>
            <w:r w:rsidRPr="00F85D74">
              <w:rPr>
                <w:sz w:val="24"/>
                <w:szCs w:val="24"/>
              </w:rPr>
              <w:t>Recruit staff in accordance with agreed procedures and schedules</w:t>
            </w:r>
          </w:p>
          <w:p w14:paraId="0A66B76B" w14:textId="7D65F15A" w:rsidR="00D34387" w:rsidRPr="00F85D74" w:rsidRDefault="00D34387" w:rsidP="00751628">
            <w:pPr>
              <w:pStyle w:val="ListParagraph"/>
              <w:numPr>
                <w:ilvl w:val="0"/>
                <w:numId w:val="7"/>
              </w:numPr>
              <w:rPr>
                <w:sz w:val="24"/>
                <w:szCs w:val="24"/>
              </w:rPr>
            </w:pPr>
            <w:r w:rsidRPr="00F85D74">
              <w:rPr>
                <w:sz w:val="24"/>
                <w:szCs w:val="24"/>
              </w:rPr>
              <w:t>Allocate teaching roles to staff in accordance with agreed policy</w:t>
            </w:r>
          </w:p>
          <w:p w14:paraId="6714E71F" w14:textId="42F422AF" w:rsidR="00D34387" w:rsidRPr="00F85D74" w:rsidRDefault="00D34387" w:rsidP="00D4154A">
            <w:pPr>
              <w:pStyle w:val="ListParagraph"/>
              <w:numPr>
                <w:ilvl w:val="0"/>
                <w:numId w:val="7"/>
              </w:numPr>
              <w:rPr>
                <w:sz w:val="24"/>
                <w:szCs w:val="24"/>
              </w:rPr>
            </w:pPr>
            <w:r w:rsidRPr="00F85D74">
              <w:rPr>
                <w:sz w:val="24"/>
                <w:szCs w:val="24"/>
              </w:rPr>
              <w:t>Complete and return the Change of Staff form annually</w:t>
            </w:r>
          </w:p>
          <w:p w14:paraId="21972F2F" w14:textId="1BC7555B" w:rsidR="00D34387" w:rsidRPr="00F85D74" w:rsidRDefault="00D34387" w:rsidP="00D4154A">
            <w:pPr>
              <w:pStyle w:val="ListParagraph"/>
              <w:numPr>
                <w:ilvl w:val="0"/>
                <w:numId w:val="7"/>
              </w:numPr>
              <w:rPr>
                <w:sz w:val="24"/>
                <w:szCs w:val="24"/>
              </w:rPr>
            </w:pPr>
            <w:r w:rsidRPr="00F85D74">
              <w:rPr>
                <w:sz w:val="24"/>
                <w:szCs w:val="24"/>
              </w:rPr>
              <w:t>Process Career Break applications</w:t>
            </w:r>
          </w:p>
          <w:p w14:paraId="3FF9D11A" w14:textId="16626793" w:rsidR="00D34387" w:rsidRPr="00F85D74" w:rsidRDefault="00D34387" w:rsidP="00D4154A">
            <w:pPr>
              <w:pStyle w:val="ListParagraph"/>
              <w:numPr>
                <w:ilvl w:val="0"/>
                <w:numId w:val="7"/>
              </w:numPr>
              <w:rPr>
                <w:sz w:val="24"/>
                <w:szCs w:val="24"/>
              </w:rPr>
            </w:pPr>
            <w:r w:rsidRPr="00F85D74">
              <w:rPr>
                <w:sz w:val="24"/>
                <w:szCs w:val="24"/>
              </w:rPr>
              <w:t>Process Job-sharing applications</w:t>
            </w:r>
          </w:p>
          <w:p w14:paraId="6DD7A0AB" w14:textId="4328BF41" w:rsidR="00D34387" w:rsidRPr="00F85D74" w:rsidRDefault="00D34387" w:rsidP="00D4154A">
            <w:pPr>
              <w:pStyle w:val="ListParagraph"/>
              <w:numPr>
                <w:ilvl w:val="0"/>
                <w:numId w:val="7"/>
              </w:numPr>
              <w:rPr>
                <w:sz w:val="24"/>
                <w:szCs w:val="24"/>
              </w:rPr>
            </w:pPr>
            <w:r w:rsidRPr="00F85D74">
              <w:rPr>
                <w:sz w:val="24"/>
                <w:szCs w:val="24"/>
              </w:rPr>
              <w:t>Process CID applications</w:t>
            </w:r>
          </w:p>
          <w:p w14:paraId="193604B2" w14:textId="0E8B579E" w:rsidR="00D34387" w:rsidRPr="00F85D74" w:rsidRDefault="00D34387" w:rsidP="00D4763A">
            <w:pPr>
              <w:pStyle w:val="ListParagraph"/>
              <w:numPr>
                <w:ilvl w:val="0"/>
                <w:numId w:val="7"/>
              </w:numPr>
              <w:rPr>
                <w:sz w:val="24"/>
                <w:szCs w:val="24"/>
              </w:rPr>
            </w:pPr>
            <w:r w:rsidRPr="00F85D74">
              <w:rPr>
                <w:sz w:val="24"/>
                <w:szCs w:val="24"/>
              </w:rPr>
              <w:t>Ensure consultation re the needs of the school for Leadership &amp; Management posts</w:t>
            </w:r>
          </w:p>
          <w:p w14:paraId="043BB23E" w14:textId="66384EDB" w:rsidR="00D34387" w:rsidRPr="00F85D74" w:rsidRDefault="00D34387" w:rsidP="00D4154A">
            <w:pPr>
              <w:pStyle w:val="ListParagraph"/>
              <w:numPr>
                <w:ilvl w:val="0"/>
                <w:numId w:val="7"/>
              </w:numPr>
              <w:rPr>
                <w:sz w:val="24"/>
                <w:szCs w:val="24"/>
              </w:rPr>
            </w:pPr>
            <w:r w:rsidRPr="00F85D74">
              <w:rPr>
                <w:sz w:val="24"/>
                <w:szCs w:val="24"/>
              </w:rPr>
              <w:t>Ensure Leadership &amp; Management appointments are made in accordance with agreed procedures</w:t>
            </w:r>
          </w:p>
          <w:p w14:paraId="408BE9C1" w14:textId="7465281C" w:rsidR="00D34387" w:rsidRPr="00F85D74" w:rsidRDefault="00D34387" w:rsidP="00D4154A">
            <w:pPr>
              <w:pStyle w:val="ListParagraph"/>
              <w:numPr>
                <w:ilvl w:val="0"/>
                <w:numId w:val="7"/>
              </w:numPr>
              <w:rPr>
                <w:sz w:val="24"/>
                <w:szCs w:val="24"/>
              </w:rPr>
            </w:pPr>
            <w:r w:rsidRPr="00F85D74">
              <w:rPr>
                <w:sz w:val="24"/>
                <w:szCs w:val="24"/>
              </w:rPr>
              <w:t>Deal with interpersonal conflict between staff members</w:t>
            </w:r>
          </w:p>
          <w:p w14:paraId="6428AFBF" w14:textId="6F6572F9" w:rsidR="00D34387" w:rsidRPr="00F85D74" w:rsidRDefault="00D34387" w:rsidP="00D4154A">
            <w:pPr>
              <w:pStyle w:val="ListParagraph"/>
              <w:numPr>
                <w:ilvl w:val="0"/>
                <w:numId w:val="7"/>
              </w:numPr>
              <w:rPr>
                <w:sz w:val="24"/>
                <w:szCs w:val="24"/>
              </w:rPr>
            </w:pPr>
            <w:r w:rsidRPr="00F85D74">
              <w:rPr>
                <w:sz w:val="24"/>
                <w:szCs w:val="24"/>
              </w:rPr>
              <w:t>Ensure adherence to professional standards of conduct</w:t>
            </w:r>
          </w:p>
          <w:p w14:paraId="52937704" w14:textId="7F3B6D83" w:rsidR="00D34387" w:rsidRPr="00F85D74" w:rsidRDefault="00D34387" w:rsidP="00D4154A">
            <w:pPr>
              <w:pStyle w:val="ListParagraph"/>
              <w:numPr>
                <w:ilvl w:val="0"/>
                <w:numId w:val="7"/>
              </w:numPr>
              <w:rPr>
                <w:sz w:val="24"/>
                <w:szCs w:val="24"/>
              </w:rPr>
            </w:pPr>
            <w:r w:rsidRPr="00F85D74">
              <w:rPr>
                <w:sz w:val="24"/>
                <w:szCs w:val="24"/>
              </w:rPr>
              <w:t>Manage staff absence</w:t>
            </w:r>
          </w:p>
          <w:p w14:paraId="56573343" w14:textId="38BBFAB1" w:rsidR="00D34387" w:rsidRPr="00F85D74" w:rsidRDefault="00D34387" w:rsidP="00D4154A">
            <w:pPr>
              <w:pStyle w:val="ListParagraph"/>
              <w:numPr>
                <w:ilvl w:val="0"/>
                <w:numId w:val="7"/>
              </w:numPr>
              <w:rPr>
                <w:sz w:val="24"/>
                <w:szCs w:val="24"/>
              </w:rPr>
            </w:pPr>
            <w:r w:rsidRPr="00F85D74">
              <w:rPr>
                <w:sz w:val="24"/>
                <w:szCs w:val="24"/>
              </w:rPr>
              <w:t>Liaise with other schools to facilitate the operation of the supply panel</w:t>
            </w:r>
          </w:p>
          <w:p w14:paraId="58CCB32F" w14:textId="242E90BC" w:rsidR="00D34387" w:rsidRDefault="00D34387" w:rsidP="00A34A3D">
            <w:pPr>
              <w:rPr>
                <w:sz w:val="24"/>
                <w:szCs w:val="24"/>
              </w:rPr>
            </w:pPr>
          </w:p>
          <w:p w14:paraId="29732F06" w14:textId="42DFD1E5" w:rsidR="00F85D74" w:rsidRDefault="00F85D74" w:rsidP="00A34A3D">
            <w:pPr>
              <w:rPr>
                <w:sz w:val="24"/>
                <w:szCs w:val="24"/>
              </w:rPr>
            </w:pPr>
          </w:p>
          <w:p w14:paraId="1F841A6E" w14:textId="77777777" w:rsidR="00F85D74" w:rsidRPr="00F85D74" w:rsidRDefault="00F85D74" w:rsidP="00A34A3D">
            <w:pPr>
              <w:rPr>
                <w:sz w:val="24"/>
                <w:szCs w:val="24"/>
              </w:rPr>
            </w:pPr>
          </w:p>
          <w:p w14:paraId="2D5E60A4" w14:textId="0F1915F0" w:rsidR="00D34387" w:rsidRPr="00F85D74" w:rsidRDefault="00D34387" w:rsidP="00CD6ACB">
            <w:pPr>
              <w:rPr>
                <w:b/>
                <w:bCs/>
                <w:sz w:val="24"/>
                <w:szCs w:val="24"/>
              </w:rPr>
            </w:pPr>
            <w:r w:rsidRPr="00F85D74">
              <w:rPr>
                <w:b/>
                <w:bCs/>
                <w:sz w:val="24"/>
                <w:szCs w:val="24"/>
              </w:rPr>
              <w:lastRenderedPageBreak/>
              <w:t>Buildings &amp; Grounds</w:t>
            </w:r>
          </w:p>
          <w:p w14:paraId="109AB2EE" w14:textId="32F3B982" w:rsidR="00D34387" w:rsidRPr="00F85D74" w:rsidRDefault="00D34387" w:rsidP="00D4154A">
            <w:pPr>
              <w:pStyle w:val="ListParagraph"/>
              <w:numPr>
                <w:ilvl w:val="0"/>
                <w:numId w:val="8"/>
              </w:numPr>
              <w:rPr>
                <w:sz w:val="24"/>
                <w:szCs w:val="24"/>
              </w:rPr>
            </w:pPr>
            <w:r w:rsidRPr="00F85D74">
              <w:rPr>
                <w:sz w:val="24"/>
                <w:szCs w:val="24"/>
              </w:rPr>
              <w:t>Ensure systematic cleaning arrangements are in place</w:t>
            </w:r>
          </w:p>
          <w:p w14:paraId="19CF0BD6" w14:textId="205DB108" w:rsidR="00D34387" w:rsidRPr="00F85D74" w:rsidRDefault="00D34387" w:rsidP="00D4154A">
            <w:pPr>
              <w:pStyle w:val="ListParagraph"/>
              <w:numPr>
                <w:ilvl w:val="0"/>
                <w:numId w:val="8"/>
              </w:numPr>
              <w:rPr>
                <w:sz w:val="24"/>
                <w:szCs w:val="24"/>
              </w:rPr>
            </w:pPr>
            <w:r w:rsidRPr="00F85D74">
              <w:rPr>
                <w:sz w:val="24"/>
                <w:szCs w:val="24"/>
              </w:rPr>
              <w:t>Procure consumables</w:t>
            </w:r>
          </w:p>
          <w:p w14:paraId="3705D8A3" w14:textId="4F347241" w:rsidR="00D34387" w:rsidRPr="00F85D74" w:rsidRDefault="00D34387" w:rsidP="00D4154A">
            <w:pPr>
              <w:pStyle w:val="ListParagraph"/>
              <w:numPr>
                <w:ilvl w:val="0"/>
                <w:numId w:val="8"/>
              </w:numPr>
              <w:rPr>
                <w:sz w:val="24"/>
                <w:szCs w:val="24"/>
              </w:rPr>
            </w:pPr>
            <w:r w:rsidRPr="00F85D74">
              <w:rPr>
                <w:sz w:val="24"/>
                <w:szCs w:val="24"/>
              </w:rPr>
              <w:t>Ensure disposal of waste</w:t>
            </w:r>
          </w:p>
          <w:p w14:paraId="7654B6C5" w14:textId="0BC8FB33" w:rsidR="00D34387" w:rsidRPr="00F85D74" w:rsidRDefault="00D34387" w:rsidP="00D4154A">
            <w:pPr>
              <w:pStyle w:val="ListParagraph"/>
              <w:numPr>
                <w:ilvl w:val="0"/>
                <w:numId w:val="8"/>
              </w:numPr>
              <w:rPr>
                <w:sz w:val="24"/>
                <w:szCs w:val="24"/>
              </w:rPr>
            </w:pPr>
            <w:r w:rsidRPr="00F85D74">
              <w:rPr>
                <w:sz w:val="24"/>
                <w:szCs w:val="24"/>
              </w:rPr>
              <w:t>Ensure general maintenance of buildings</w:t>
            </w:r>
          </w:p>
          <w:p w14:paraId="2AF4AC16" w14:textId="5DE10441" w:rsidR="00D34387" w:rsidRPr="00F85D74" w:rsidRDefault="00D34387" w:rsidP="00D4154A">
            <w:pPr>
              <w:pStyle w:val="ListParagraph"/>
              <w:numPr>
                <w:ilvl w:val="0"/>
                <w:numId w:val="8"/>
              </w:numPr>
              <w:rPr>
                <w:sz w:val="24"/>
                <w:szCs w:val="24"/>
              </w:rPr>
            </w:pPr>
            <w:r w:rsidRPr="00F85D74">
              <w:rPr>
                <w:sz w:val="24"/>
                <w:szCs w:val="24"/>
              </w:rPr>
              <w:t xml:space="preserve">Ensure upkeep of grounds (grass cutting, tree surgery, </w:t>
            </w:r>
            <w:proofErr w:type="spellStart"/>
            <w:r w:rsidRPr="00F85D74">
              <w:rPr>
                <w:sz w:val="24"/>
                <w:szCs w:val="24"/>
              </w:rPr>
              <w:t>etc</w:t>
            </w:r>
            <w:proofErr w:type="spellEnd"/>
            <w:r w:rsidRPr="00F85D74">
              <w:rPr>
                <w:sz w:val="24"/>
                <w:szCs w:val="24"/>
              </w:rPr>
              <w:t>)</w:t>
            </w:r>
          </w:p>
          <w:p w14:paraId="4EE8F0BC" w14:textId="31A6620A" w:rsidR="00D34387" w:rsidRPr="00F85D74" w:rsidRDefault="00D34387" w:rsidP="00D4154A">
            <w:pPr>
              <w:pStyle w:val="ListParagraph"/>
              <w:numPr>
                <w:ilvl w:val="0"/>
                <w:numId w:val="8"/>
              </w:numPr>
              <w:rPr>
                <w:sz w:val="24"/>
                <w:szCs w:val="24"/>
              </w:rPr>
            </w:pPr>
            <w:r w:rsidRPr="00F85D74">
              <w:rPr>
                <w:sz w:val="24"/>
                <w:szCs w:val="24"/>
              </w:rPr>
              <w:t>Ensure appropriate works are planned, applied for (where relevant) and completed (Minor, Summer &amp; Emergency – see Building Works)</w:t>
            </w:r>
          </w:p>
          <w:p w14:paraId="7DA2709D" w14:textId="18789FA1" w:rsidR="00D34387" w:rsidRPr="00F85D74" w:rsidRDefault="00D34387" w:rsidP="00D4154A">
            <w:pPr>
              <w:pStyle w:val="ListParagraph"/>
              <w:numPr>
                <w:ilvl w:val="0"/>
                <w:numId w:val="8"/>
              </w:numPr>
              <w:rPr>
                <w:sz w:val="24"/>
                <w:szCs w:val="24"/>
              </w:rPr>
            </w:pPr>
            <w:r w:rsidRPr="00F85D74">
              <w:rPr>
                <w:sz w:val="24"/>
                <w:szCs w:val="24"/>
              </w:rPr>
              <w:t>Address issues related to the grounds (yard surfaces)</w:t>
            </w:r>
          </w:p>
          <w:p w14:paraId="571B6F73" w14:textId="4A60A853" w:rsidR="00D34387" w:rsidRPr="00F85D74" w:rsidRDefault="00D34387" w:rsidP="00D4154A">
            <w:pPr>
              <w:pStyle w:val="ListParagraph"/>
              <w:numPr>
                <w:ilvl w:val="0"/>
                <w:numId w:val="8"/>
              </w:numPr>
              <w:rPr>
                <w:sz w:val="24"/>
                <w:szCs w:val="24"/>
              </w:rPr>
            </w:pPr>
            <w:r w:rsidRPr="00F85D74">
              <w:rPr>
                <w:sz w:val="24"/>
                <w:szCs w:val="24"/>
              </w:rPr>
              <w:t>Ensure the school is winter ready</w:t>
            </w:r>
          </w:p>
          <w:p w14:paraId="097AD09C" w14:textId="2833D063" w:rsidR="002D7359" w:rsidRPr="00F85D74" w:rsidRDefault="002D7359" w:rsidP="00D4154A">
            <w:pPr>
              <w:pStyle w:val="ListParagraph"/>
              <w:numPr>
                <w:ilvl w:val="0"/>
                <w:numId w:val="8"/>
              </w:numPr>
              <w:rPr>
                <w:sz w:val="24"/>
                <w:szCs w:val="24"/>
              </w:rPr>
            </w:pPr>
            <w:r w:rsidRPr="00F85D74">
              <w:rPr>
                <w:sz w:val="24"/>
                <w:szCs w:val="24"/>
              </w:rPr>
              <w:t>Treat surfaces as required</w:t>
            </w:r>
          </w:p>
          <w:p w14:paraId="6437F31E" w14:textId="77777777" w:rsidR="00D34387" w:rsidRPr="00F85D74" w:rsidRDefault="00D34387" w:rsidP="00573AAC">
            <w:pPr>
              <w:rPr>
                <w:sz w:val="24"/>
                <w:szCs w:val="24"/>
              </w:rPr>
            </w:pPr>
          </w:p>
          <w:p w14:paraId="0E2113B7" w14:textId="77777777" w:rsidR="009E395F" w:rsidRPr="00F85D74" w:rsidRDefault="009E395F" w:rsidP="00573AAC">
            <w:pPr>
              <w:rPr>
                <w:b/>
                <w:bCs/>
                <w:sz w:val="24"/>
                <w:szCs w:val="24"/>
              </w:rPr>
            </w:pPr>
          </w:p>
          <w:p w14:paraId="5E5B2E0D" w14:textId="3E278B8A" w:rsidR="00D34387" w:rsidRPr="00F85D74" w:rsidRDefault="00D34387" w:rsidP="00573AAC">
            <w:pPr>
              <w:rPr>
                <w:b/>
                <w:bCs/>
                <w:sz w:val="24"/>
                <w:szCs w:val="24"/>
              </w:rPr>
            </w:pPr>
            <w:r w:rsidRPr="00F85D74">
              <w:rPr>
                <w:b/>
                <w:bCs/>
                <w:sz w:val="24"/>
                <w:szCs w:val="24"/>
              </w:rPr>
              <w:t>Digital Learning</w:t>
            </w:r>
          </w:p>
          <w:p w14:paraId="335EF4E5" w14:textId="63BBE85E" w:rsidR="00D34387" w:rsidRPr="00F85D74" w:rsidRDefault="00D34387" w:rsidP="00FE4279">
            <w:pPr>
              <w:pStyle w:val="ListParagraph"/>
              <w:numPr>
                <w:ilvl w:val="0"/>
                <w:numId w:val="10"/>
              </w:numPr>
              <w:rPr>
                <w:sz w:val="24"/>
                <w:szCs w:val="24"/>
              </w:rPr>
            </w:pPr>
            <w:r w:rsidRPr="00F85D74">
              <w:rPr>
                <w:sz w:val="24"/>
                <w:szCs w:val="24"/>
              </w:rPr>
              <w:t>Invest in development of infrastructure</w:t>
            </w:r>
          </w:p>
          <w:p w14:paraId="78388C95" w14:textId="5602665E" w:rsidR="00D34387" w:rsidRPr="00F85D74" w:rsidRDefault="00D34387" w:rsidP="00F62007">
            <w:pPr>
              <w:pStyle w:val="ListParagraph"/>
              <w:numPr>
                <w:ilvl w:val="0"/>
                <w:numId w:val="10"/>
              </w:numPr>
              <w:rPr>
                <w:sz w:val="24"/>
                <w:szCs w:val="24"/>
              </w:rPr>
            </w:pPr>
            <w:r w:rsidRPr="00F85D74">
              <w:rPr>
                <w:sz w:val="24"/>
                <w:szCs w:val="24"/>
              </w:rPr>
              <w:t>Arrange for maintenance of hardware and networks</w:t>
            </w:r>
          </w:p>
          <w:p w14:paraId="2C762ADD" w14:textId="7B27E554" w:rsidR="00D34387" w:rsidRPr="00F85D74" w:rsidRDefault="00D34387" w:rsidP="00FE4279">
            <w:pPr>
              <w:pStyle w:val="ListParagraph"/>
              <w:numPr>
                <w:ilvl w:val="0"/>
                <w:numId w:val="10"/>
              </w:numPr>
              <w:rPr>
                <w:sz w:val="24"/>
                <w:szCs w:val="24"/>
              </w:rPr>
            </w:pPr>
            <w:r w:rsidRPr="00F85D74">
              <w:rPr>
                <w:sz w:val="24"/>
                <w:szCs w:val="24"/>
              </w:rPr>
              <w:t>Follow procurement procedures for hardware</w:t>
            </w:r>
          </w:p>
          <w:p w14:paraId="4C572824" w14:textId="7FFCE2AE" w:rsidR="00D34387" w:rsidRPr="00F85D74" w:rsidRDefault="00D34387" w:rsidP="00FE4279">
            <w:pPr>
              <w:pStyle w:val="ListParagraph"/>
              <w:numPr>
                <w:ilvl w:val="0"/>
                <w:numId w:val="10"/>
              </w:numPr>
              <w:rPr>
                <w:sz w:val="24"/>
                <w:szCs w:val="24"/>
              </w:rPr>
            </w:pPr>
            <w:r w:rsidRPr="00F85D74">
              <w:rPr>
                <w:sz w:val="24"/>
                <w:szCs w:val="24"/>
              </w:rPr>
              <w:t>Implement the Digital Learning strategy</w:t>
            </w:r>
          </w:p>
          <w:p w14:paraId="46ABCE56" w14:textId="23912121" w:rsidR="00D34387" w:rsidRPr="00F85D74" w:rsidRDefault="00D34387" w:rsidP="00FE4279">
            <w:pPr>
              <w:pStyle w:val="ListParagraph"/>
              <w:numPr>
                <w:ilvl w:val="0"/>
                <w:numId w:val="10"/>
              </w:numPr>
              <w:rPr>
                <w:sz w:val="24"/>
                <w:szCs w:val="24"/>
              </w:rPr>
            </w:pPr>
            <w:r w:rsidRPr="00F85D74">
              <w:rPr>
                <w:sz w:val="24"/>
                <w:szCs w:val="24"/>
              </w:rPr>
              <w:t>Meet staff CPD needs</w:t>
            </w:r>
          </w:p>
          <w:p w14:paraId="48178A3D" w14:textId="4D8846CE" w:rsidR="00D34387" w:rsidRPr="00F85D74" w:rsidRDefault="00D34387" w:rsidP="00FE4279">
            <w:pPr>
              <w:pStyle w:val="ListParagraph"/>
              <w:numPr>
                <w:ilvl w:val="0"/>
                <w:numId w:val="10"/>
              </w:numPr>
              <w:rPr>
                <w:sz w:val="24"/>
                <w:szCs w:val="24"/>
              </w:rPr>
            </w:pPr>
            <w:r w:rsidRPr="00F85D74">
              <w:rPr>
                <w:sz w:val="24"/>
                <w:szCs w:val="24"/>
              </w:rPr>
              <w:lastRenderedPageBreak/>
              <w:t>Timetable access to laptops / tablets, shared resources</w:t>
            </w:r>
          </w:p>
          <w:p w14:paraId="4A1F2D90" w14:textId="25C8ACF2" w:rsidR="00D34387" w:rsidRPr="00F85D74" w:rsidRDefault="00D34387" w:rsidP="00FE4279">
            <w:pPr>
              <w:pStyle w:val="ListParagraph"/>
              <w:numPr>
                <w:ilvl w:val="0"/>
                <w:numId w:val="10"/>
              </w:numPr>
              <w:rPr>
                <w:sz w:val="24"/>
                <w:szCs w:val="24"/>
              </w:rPr>
            </w:pPr>
            <w:r w:rsidRPr="00F85D74">
              <w:rPr>
                <w:sz w:val="24"/>
                <w:szCs w:val="24"/>
              </w:rPr>
              <w:t>Ensure availability of printer cartridges/toner</w:t>
            </w:r>
          </w:p>
          <w:p w14:paraId="2923BA44" w14:textId="259AC29F" w:rsidR="00D34387" w:rsidRPr="00F85D74" w:rsidRDefault="00D34387" w:rsidP="00FE4279">
            <w:pPr>
              <w:pStyle w:val="ListParagraph"/>
              <w:numPr>
                <w:ilvl w:val="0"/>
                <w:numId w:val="10"/>
              </w:numPr>
              <w:rPr>
                <w:sz w:val="24"/>
                <w:szCs w:val="24"/>
              </w:rPr>
            </w:pPr>
            <w:r w:rsidRPr="00F85D74">
              <w:rPr>
                <w:sz w:val="24"/>
                <w:szCs w:val="24"/>
              </w:rPr>
              <w:t>Renew/review leasing agreements for photocopiers / printers</w:t>
            </w:r>
          </w:p>
          <w:p w14:paraId="5AAD8B15" w14:textId="7D555990" w:rsidR="00D34387" w:rsidRPr="00F85D74" w:rsidRDefault="00D34387" w:rsidP="00FE4279">
            <w:pPr>
              <w:pStyle w:val="ListParagraph"/>
              <w:numPr>
                <w:ilvl w:val="0"/>
                <w:numId w:val="10"/>
              </w:numPr>
              <w:rPr>
                <w:sz w:val="24"/>
                <w:szCs w:val="24"/>
              </w:rPr>
            </w:pPr>
            <w:r w:rsidRPr="00F85D74">
              <w:rPr>
                <w:sz w:val="24"/>
                <w:szCs w:val="24"/>
              </w:rPr>
              <w:t>Maintain the security of the school’s database</w:t>
            </w:r>
          </w:p>
          <w:p w14:paraId="4EBD904D" w14:textId="4183FC4C" w:rsidR="00D34387" w:rsidRPr="00F85D74" w:rsidRDefault="00D34387" w:rsidP="00FE4279">
            <w:pPr>
              <w:pStyle w:val="ListParagraph"/>
              <w:numPr>
                <w:ilvl w:val="0"/>
                <w:numId w:val="10"/>
              </w:numPr>
              <w:rPr>
                <w:sz w:val="24"/>
                <w:szCs w:val="24"/>
              </w:rPr>
            </w:pPr>
            <w:r w:rsidRPr="00F85D74">
              <w:rPr>
                <w:sz w:val="24"/>
                <w:szCs w:val="24"/>
              </w:rPr>
              <w:t>Renew/review volume licensing agreements</w:t>
            </w:r>
          </w:p>
          <w:p w14:paraId="4FDDE4D6" w14:textId="616774CB" w:rsidR="00D34387" w:rsidRPr="00F85D74" w:rsidRDefault="00D34387" w:rsidP="00FE4279">
            <w:pPr>
              <w:pStyle w:val="ListParagraph"/>
              <w:numPr>
                <w:ilvl w:val="0"/>
                <w:numId w:val="10"/>
              </w:numPr>
              <w:rPr>
                <w:b/>
                <w:bCs/>
                <w:sz w:val="24"/>
                <w:szCs w:val="24"/>
              </w:rPr>
            </w:pPr>
            <w:r w:rsidRPr="00F85D74">
              <w:rPr>
                <w:sz w:val="24"/>
                <w:szCs w:val="24"/>
              </w:rPr>
              <w:t>Ensure procurement of relevant software</w:t>
            </w:r>
          </w:p>
          <w:p w14:paraId="31325B68" w14:textId="12FA4DE5" w:rsidR="00D34387" w:rsidRPr="00F85D74" w:rsidRDefault="00D34387" w:rsidP="00FE4279">
            <w:pPr>
              <w:pStyle w:val="ListParagraph"/>
              <w:numPr>
                <w:ilvl w:val="0"/>
                <w:numId w:val="10"/>
              </w:numPr>
              <w:rPr>
                <w:b/>
                <w:bCs/>
                <w:sz w:val="24"/>
                <w:szCs w:val="24"/>
              </w:rPr>
            </w:pPr>
            <w:r w:rsidRPr="00F85D74">
              <w:rPr>
                <w:sz w:val="24"/>
                <w:szCs w:val="24"/>
              </w:rPr>
              <w:t>Ensure the development and review of the school’s Acceptable Use Policy</w:t>
            </w:r>
          </w:p>
          <w:p w14:paraId="303161C4" w14:textId="77777777" w:rsidR="00D34387" w:rsidRPr="00F85D74" w:rsidRDefault="00D34387" w:rsidP="00CF7A3B">
            <w:pPr>
              <w:rPr>
                <w:b/>
                <w:bCs/>
                <w:sz w:val="24"/>
                <w:szCs w:val="24"/>
              </w:rPr>
            </w:pPr>
          </w:p>
          <w:p w14:paraId="6C4FD135" w14:textId="0A01F12C" w:rsidR="00D34387" w:rsidRPr="00F85D74" w:rsidRDefault="00D34387" w:rsidP="00CF7A3B">
            <w:pPr>
              <w:rPr>
                <w:b/>
                <w:bCs/>
                <w:sz w:val="24"/>
                <w:szCs w:val="24"/>
              </w:rPr>
            </w:pPr>
            <w:r w:rsidRPr="00F85D74">
              <w:rPr>
                <w:b/>
                <w:bCs/>
                <w:sz w:val="24"/>
                <w:szCs w:val="24"/>
              </w:rPr>
              <w:t>Completion of Works / Building Projects</w:t>
            </w:r>
          </w:p>
          <w:p w14:paraId="2EE5E51C" w14:textId="40E5E657" w:rsidR="00D34387" w:rsidRPr="00F85D74" w:rsidRDefault="00D34387" w:rsidP="00F96472">
            <w:pPr>
              <w:numPr>
                <w:ilvl w:val="0"/>
                <w:numId w:val="18"/>
              </w:numPr>
              <w:rPr>
                <w:sz w:val="24"/>
                <w:szCs w:val="24"/>
              </w:rPr>
            </w:pPr>
            <w:r w:rsidRPr="00F85D74">
              <w:rPr>
                <w:sz w:val="24"/>
                <w:szCs w:val="24"/>
              </w:rPr>
              <w:t>Procure consultant to complete the report required to accompany the application for works</w:t>
            </w:r>
          </w:p>
          <w:p w14:paraId="44933C30" w14:textId="4571A5A5" w:rsidR="00D34387" w:rsidRPr="00F85D74" w:rsidRDefault="00D34387" w:rsidP="00F96472">
            <w:pPr>
              <w:numPr>
                <w:ilvl w:val="0"/>
                <w:numId w:val="18"/>
              </w:numPr>
              <w:rPr>
                <w:sz w:val="24"/>
                <w:szCs w:val="24"/>
              </w:rPr>
            </w:pPr>
            <w:r w:rsidRPr="00F85D74">
              <w:rPr>
                <w:sz w:val="24"/>
                <w:szCs w:val="24"/>
              </w:rPr>
              <w:t>Facilitate site visit for reporting consultant</w:t>
            </w:r>
          </w:p>
          <w:p w14:paraId="5F78CF2F" w14:textId="13E55BE0" w:rsidR="00D34387" w:rsidRPr="00F85D74" w:rsidRDefault="00D34387" w:rsidP="00F96472">
            <w:pPr>
              <w:numPr>
                <w:ilvl w:val="0"/>
                <w:numId w:val="18"/>
              </w:numPr>
              <w:rPr>
                <w:sz w:val="24"/>
                <w:szCs w:val="24"/>
              </w:rPr>
            </w:pPr>
            <w:r w:rsidRPr="00F85D74">
              <w:rPr>
                <w:sz w:val="24"/>
                <w:szCs w:val="24"/>
              </w:rPr>
              <w:t>Liaise with consultant re completion of report</w:t>
            </w:r>
          </w:p>
          <w:p w14:paraId="38B11E6F" w14:textId="68C929FD" w:rsidR="00D34387" w:rsidRPr="00F85D74" w:rsidRDefault="00D34387" w:rsidP="00F96472">
            <w:pPr>
              <w:numPr>
                <w:ilvl w:val="0"/>
                <w:numId w:val="18"/>
              </w:numPr>
              <w:rPr>
                <w:sz w:val="24"/>
                <w:szCs w:val="24"/>
              </w:rPr>
            </w:pPr>
            <w:r w:rsidRPr="00F85D74">
              <w:rPr>
                <w:sz w:val="24"/>
                <w:szCs w:val="24"/>
              </w:rPr>
              <w:t>Complete application to DE for devolved works</w:t>
            </w:r>
          </w:p>
          <w:p w14:paraId="7DE9526D" w14:textId="77777777" w:rsidR="00D34387" w:rsidRPr="00F85D74" w:rsidRDefault="00D34387" w:rsidP="00F96472">
            <w:pPr>
              <w:numPr>
                <w:ilvl w:val="0"/>
                <w:numId w:val="18"/>
              </w:numPr>
              <w:rPr>
                <w:sz w:val="24"/>
                <w:szCs w:val="24"/>
              </w:rPr>
            </w:pPr>
            <w:r w:rsidRPr="00F85D74">
              <w:rPr>
                <w:sz w:val="24"/>
                <w:szCs w:val="24"/>
              </w:rPr>
              <w:t>Initiate tendering process for consultant to design/oversee the devolved works</w:t>
            </w:r>
          </w:p>
          <w:p w14:paraId="7B0C1216" w14:textId="77777777" w:rsidR="00D34387" w:rsidRPr="00F85D74" w:rsidRDefault="00D34387" w:rsidP="00F96472">
            <w:pPr>
              <w:numPr>
                <w:ilvl w:val="0"/>
                <w:numId w:val="18"/>
              </w:numPr>
              <w:rPr>
                <w:sz w:val="24"/>
                <w:szCs w:val="24"/>
              </w:rPr>
            </w:pPr>
            <w:r w:rsidRPr="00F85D74">
              <w:rPr>
                <w:sz w:val="24"/>
                <w:szCs w:val="24"/>
              </w:rPr>
              <w:t>Facilitate site visits from prospective tenderers</w:t>
            </w:r>
          </w:p>
          <w:p w14:paraId="191EC4D0" w14:textId="77777777" w:rsidR="00D34387" w:rsidRPr="00F85D74" w:rsidRDefault="00D34387" w:rsidP="00F96472">
            <w:pPr>
              <w:numPr>
                <w:ilvl w:val="0"/>
                <w:numId w:val="18"/>
              </w:numPr>
              <w:rPr>
                <w:sz w:val="24"/>
                <w:szCs w:val="24"/>
              </w:rPr>
            </w:pPr>
            <w:r w:rsidRPr="00F85D74">
              <w:rPr>
                <w:sz w:val="24"/>
                <w:szCs w:val="24"/>
              </w:rPr>
              <w:lastRenderedPageBreak/>
              <w:t>Analyse and evaluate submitted tenders</w:t>
            </w:r>
          </w:p>
          <w:p w14:paraId="4C712BEA" w14:textId="77777777" w:rsidR="00D34387" w:rsidRPr="00F85D74" w:rsidRDefault="00D34387" w:rsidP="00F96472">
            <w:pPr>
              <w:numPr>
                <w:ilvl w:val="0"/>
                <w:numId w:val="18"/>
              </w:numPr>
              <w:rPr>
                <w:sz w:val="24"/>
                <w:szCs w:val="24"/>
              </w:rPr>
            </w:pPr>
            <w:r w:rsidRPr="00F85D74">
              <w:rPr>
                <w:sz w:val="24"/>
                <w:szCs w:val="24"/>
              </w:rPr>
              <w:t>Communicate the outcome to preferred consultant and unsuccessful tenderers</w:t>
            </w:r>
          </w:p>
          <w:p w14:paraId="2CAE8D5F" w14:textId="77777777" w:rsidR="00D34387" w:rsidRPr="00F85D74" w:rsidRDefault="00D34387" w:rsidP="00F96472">
            <w:pPr>
              <w:numPr>
                <w:ilvl w:val="0"/>
                <w:numId w:val="18"/>
              </w:numPr>
              <w:rPr>
                <w:sz w:val="24"/>
                <w:szCs w:val="24"/>
              </w:rPr>
            </w:pPr>
            <w:r w:rsidRPr="00F85D74">
              <w:rPr>
                <w:sz w:val="24"/>
                <w:szCs w:val="24"/>
              </w:rPr>
              <w:t>Respond to feedback requests</w:t>
            </w:r>
          </w:p>
          <w:p w14:paraId="3F72356D" w14:textId="77777777" w:rsidR="00D34387" w:rsidRPr="00F85D74" w:rsidRDefault="00D34387" w:rsidP="00F96472">
            <w:pPr>
              <w:numPr>
                <w:ilvl w:val="0"/>
                <w:numId w:val="18"/>
              </w:numPr>
              <w:rPr>
                <w:sz w:val="24"/>
                <w:szCs w:val="24"/>
              </w:rPr>
            </w:pPr>
            <w:r w:rsidRPr="00F85D74">
              <w:rPr>
                <w:sz w:val="24"/>
                <w:szCs w:val="24"/>
              </w:rPr>
              <w:t>Return completed Form of Agreement to DE</w:t>
            </w:r>
          </w:p>
          <w:p w14:paraId="1B786E1E" w14:textId="77777777" w:rsidR="00D34387" w:rsidRPr="00F85D74" w:rsidRDefault="00D34387" w:rsidP="00F96472">
            <w:pPr>
              <w:numPr>
                <w:ilvl w:val="0"/>
                <w:numId w:val="18"/>
              </w:numPr>
              <w:rPr>
                <w:sz w:val="24"/>
                <w:szCs w:val="24"/>
              </w:rPr>
            </w:pPr>
            <w:r w:rsidRPr="00F85D74">
              <w:rPr>
                <w:sz w:val="24"/>
                <w:szCs w:val="24"/>
              </w:rPr>
              <w:t>Liaise with consultant re design or spec for works</w:t>
            </w:r>
          </w:p>
          <w:p w14:paraId="76252E5E" w14:textId="77777777" w:rsidR="00D34387" w:rsidRPr="00F85D74" w:rsidRDefault="00D34387" w:rsidP="00F96472">
            <w:pPr>
              <w:numPr>
                <w:ilvl w:val="0"/>
                <w:numId w:val="18"/>
              </w:numPr>
              <w:rPr>
                <w:sz w:val="24"/>
                <w:szCs w:val="24"/>
              </w:rPr>
            </w:pPr>
            <w:r w:rsidRPr="00F85D74">
              <w:rPr>
                <w:sz w:val="24"/>
                <w:szCs w:val="24"/>
              </w:rPr>
              <w:t>Liaise with consultant with regard to applications for planning permission, should such planning permission be required</w:t>
            </w:r>
          </w:p>
          <w:p w14:paraId="0B70B234" w14:textId="77777777" w:rsidR="00D34387" w:rsidRPr="00F85D74" w:rsidRDefault="00D34387" w:rsidP="00F96472">
            <w:pPr>
              <w:numPr>
                <w:ilvl w:val="0"/>
                <w:numId w:val="18"/>
              </w:numPr>
              <w:rPr>
                <w:sz w:val="24"/>
                <w:szCs w:val="24"/>
              </w:rPr>
            </w:pPr>
            <w:r w:rsidRPr="00F85D74">
              <w:rPr>
                <w:sz w:val="24"/>
                <w:szCs w:val="24"/>
              </w:rPr>
              <w:t>Liaise with consultant re tendering process for contractor</w:t>
            </w:r>
          </w:p>
          <w:p w14:paraId="7D7137A6" w14:textId="77777777" w:rsidR="00D34387" w:rsidRPr="00F85D74" w:rsidRDefault="00D34387" w:rsidP="00F96472">
            <w:pPr>
              <w:numPr>
                <w:ilvl w:val="0"/>
                <w:numId w:val="18"/>
              </w:numPr>
              <w:rPr>
                <w:sz w:val="24"/>
                <w:szCs w:val="24"/>
              </w:rPr>
            </w:pPr>
            <w:r w:rsidRPr="00F85D74">
              <w:rPr>
                <w:sz w:val="24"/>
                <w:szCs w:val="24"/>
              </w:rPr>
              <w:t>Consider the Tender Report compiled by the consultant</w:t>
            </w:r>
          </w:p>
          <w:p w14:paraId="7B70D56F" w14:textId="77777777" w:rsidR="00D34387" w:rsidRPr="00F85D74" w:rsidRDefault="00D34387" w:rsidP="00F96472">
            <w:pPr>
              <w:numPr>
                <w:ilvl w:val="0"/>
                <w:numId w:val="18"/>
              </w:numPr>
              <w:rPr>
                <w:sz w:val="24"/>
                <w:szCs w:val="24"/>
              </w:rPr>
            </w:pPr>
            <w:r w:rsidRPr="00F85D74">
              <w:rPr>
                <w:sz w:val="24"/>
                <w:szCs w:val="24"/>
              </w:rPr>
              <w:t>Liaise with consultant on communication to preferred contractor and unsuccessful tenderer</w:t>
            </w:r>
          </w:p>
          <w:p w14:paraId="32B90686" w14:textId="77777777" w:rsidR="00D34387" w:rsidRPr="00F85D74" w:rsidRDefault="00D34387" w:rsidP="00F96472">
            <w:pPr>
              <w:numPr>
                <w:ilvl w:val="0"/>
                <w:numId w:val="18"/>
              </w:numPr>
              <w:rPr>
                <w:sz w:val="24"/>
                <w:szCs w:val="24"/>
              </w:rPr>
            </w:pPr>
            <w:r w:rsidRPr="00F85D74">
              <w:rPr>
                <w:sz w:val="24"/>
                <w:szCs w:val="24"/>
              </w:rPr>
              <w:t>Revert to DE if lowest tender is in excess of the amount sanctioned for the project/works</w:t>
            </w:r>
          </w:p>
          <w:p w14:paraId="7F3C1E9D" w14:textId="77777777" w:rsidR="00D34387" w:rsidRPr="00F85D74" w:rsidRDefault="00D34387" w:rsidP="00F96472">
            <w:pPr>
              <w:numPr>
                <w:ilvl w:val="0"/>
                <w:numId w:val="18"/>
              </w:numPr>
              <w:rPr>
                <w:sz w:val="24"/>
                <w:szCs w:val="24"/>
              </w:rPr>
            </w:pPr>
            <w:r w:rsidRPr="00F85D74">
              <w:rPr>
                <w:sz w:val="24"/>
                <w:szCs w:val="24"/>
              </w:rPr>
              <w:t>Register contract with Revenue</w:t>
            </w:r>
          </w:p>
          <w:p w14:paraId="406F685E" w14:textId="77777777" w:rsidR="00D34387" w:rsidRPr="00F85D74" w:rsidRDefault="00D34387" w:rsidP="00F96472">
            <w:pPr>
              <w:numPr>
                <w:ilvl w:val="0"/>
                <w:numId w:val="18"/>
              </w:numPr>
              <w:rPr>
                <w:sz w:val="24"/>
                <w:szCs w:val="24"/>
              </w:rPr>
            </w:pPr>
            <w:r w:rsidRPr="00F85D74">
              <w:rPr>
                <w:sz w:val="24"/>
                <w:szCs w:val="24"/>
              </w:rPr>
              <w:t>Inform insurer of planned works</w:t>
            </w:r>
          </w:p>
          <w:p w14:paraId="0D03B764" w14:textId="77777777" w:rsidR="00D34387" w:rsidRPr="00F85D74" w:rsidRDefault="00D34387" w:rsidP="00F96472">
            <w:pPr>
              <w:numPr>
                <w:ilvl w:val="0"/>
                <w:numId w:val="18"/>
              </w:numPr>
              <w:rPr>
                <w:sz w:val="24"/>
                <w:szCs w:val="24"/>
              </w:rPr>
            </w:pPr>
            <w:r w:rsidRPr="00F85D74">
              <w:rPr>
                <w:sz w:val="24"/>
                <w:szCs w:val="24"/>
              </w:rPr>
              <w:t xml:space="preserve">Liaise with consultant and contractor re schedule of works </w:t>
            </w:r>
          </w:p>
          <w:p w14:paraId="629F379D" w14:textId="77777777" w:rsidR="00D34387" w:rsidRPr="00F85D74" w:rsidRDefault="00D34387" w:rsidP="00F96472">
            <w:pPr>
              <w:numPr>
                <w:ilvl w:val="0"/>
                <w:numId w:val="18"/>
              </w:numPr>
              <w:rPr>
                <w:sz w:val="24"/>
                <w:szCs w:val="24"/>
              </w:rPr>
            </w:pPr>
            <w:r w:rsidRPr="00F85D74">
              <w:rPr>
                <w:sz w:val="24"/>
                <w:szCs w:val="24"/>
              </w:rPr>
              <w:lastRenderedPageBreak/>
              <w:t>Draw down first instalment of grant from DE after works have commenced</w:t>
            </w:r>
          </w:p>
          <w:p w14:paraId="11257C65" w14:textId="77777777" w:rsidR="00D34387" w:rsidRPr="00F85D74" w:rsidRDefault="00D34387" w:rsidP="00F96472">
            <w:pPr>
              <w:numPr>
                <w:ilvl w:val="0"/>
                <w:numId w:val="18"/>
              </w:numPr>
              <w:rPr>
                <w:sz w:val="24"/>
                <w:szCs w:val="24"/>
              </w:rPr>
            </w:pPr>
            <w:r w:rsidRPr="00F85D74">
              <w:rPr>
                <w:sz w:val="24"/>
                <w:szCs w:val="24"/>
              </w:rPr>
              <w:t>Complete reportage to DE as required</w:t>
            </w:r>
          </w:p>
          <w:p w14:paraId="6621F9EB" w14:textId="77777777" w:rsidR="00D34387" w:rsidRPr="00F85D74" w:rsidRDefault="00D34387" w:rsidP="00F96472">
            <w:pPr>
              <w:numPr>
                <w:ilvl w:val="0"/>
                <w:numId w:val="18"/>
              </w:numPr>
              <w:rPr>
                <w:sz w:val="24"/>
                <w:szCs w:val="24"/>
              </w:rPr>
            </w:pPr>
            <w:r w:rsidRPr="00F85D74">
              <w:rPr>
                <w:sz w:val="24"/>
                <w:szCs w:val="24"/>
              </w:rPr>
              <w:t>Ensure that the works undertaken are in keeping with the scope of the works that was sanctioned</w:t>
            </w:r>
          </w:p>
          <w:p w14:paraId="407D944C" w14:textId="77777777" w:rsidR="00D34387" w:rsidRPr="00F85D74" w:rsidRDefault="00D34387" w:rsidP="00F96472">
            <w:pPr>
              <w:numPr>
                <w:ilvl w:val="0"/>
                <w:numId w:val="18"/>
              </w:numPr>
              <w:rPr>
                <w:sz w:val="24"/>
                <w:szCs w:val="24"/>
              </w:rPr>
            </w:pPr>
            <w:r w:rsidRPr="00F85D74">
              <w:rPr>
                <w:sz w:val="24"/>
                <w:szCs w:val="24"/>
              </w:rPr>
              <w:t>Respond to queries and requests from contractor and consultant</w:t>
            </w:r>
          </w:p>
          <w:p w14:paraId="2CAEFEFA" w14:textId="77777777" w:rsidR="00D34387" w:rsidRPr="00F85D74" w:rsidRDefault="00D34387" w:rsidP="00F96472">
            <w:pPr>
              <w:numPr>
                <w:ilvl w:val="0"/>
                <w:numId w:val="18"/>
              </w:numPr>
              <w:rPr>
                <w:sz w:val="24"/>
                <w:szCs w:val="24"/>
              </w:rPr>
            </w:pPr>
            <w:r w:rsidRPr="00F85D74">
              <w:rPr>
                <w:sz w:val="24"/>
                <w:szCs w:val="24"/>
              </w:rPr>
              <w:t>Notify payments to Revenue</w:t>
            </w:r>
          </w:p>
          <w:p w14:paraId="50788EB7" w14:textId="77777777" w:rsidR="00D34387" w:rsidRPr="00F85D74" w:rsidRDefault="00D34387" w:rsidP="00F96472">
            <w:pPr>
              <w:numPr>
                <w:ilvl w:val="0"/>
                <w:numId w:val="18"/>
              </w:numPr>
              <w:rPr>
                <w:sz w:val="24"/>
                <w:szCs w:val="24"/>
              </w:rPr>
            </w:pPr>
            <w:r w:rsidRPr="00F85D74">
              <w:rPr>
                <w:sz w:val="24"/>
                <w:szCs w:val="24"/>
              </w:rPr>
              <w:t>Deduct RCT as directed</w:t>
            </w:r>
          </w:p>
          <w:p w14:paraId="3C07F0C7" w14:textId="77777777" w:rsidR="00D34387" w:rsidRPr="00F85D74" w:rsidRDefault="00D34387" w:rsidP="00F96472">
            <w:pPr>
              <w:numPr>
                <w:ilvl w:val="0"/>
                <w:numId w:val="18"/>
              </w:numPr>
              <w:rPr>
                <w:sz w:val="24"/>
                <w:szCs w:val="24"/>
              </w:rPr>
            </w:pPr>
            <w:r w:rsidRPr="00F85D74">
              <w:rPr>
                <w:sz w:val="24"/>
                <w:szCs w:val="24"/>
              </w:rPr>
              <w:t>Make payments to contractor</w:t>
            </w:r>
          </w:p>
          <w:p w14:paraId="17ACC428" w14:textId="77777777" w:rsidR="00D34387" w:rsidRPr="00F85D74" w:rsidRDefault="00D34387" w:rsidP="00F96472">
            <w:pPr>
              <w:numPr>
                <w:ilvl w:val="0"/>
                <w:numId w:val="18"/>
              </w:numPr>
              <w:rPr>
                <w:sz w:val="24"/>
                <w:szCs w:val="24"/>
              </w:rPr>
            </w:pPr>
            <w:r w:rsidRPr="00F85D74">
              <w:rPr>
                <w:sz w:val="24"/>
                <w:szCs w:val="24"/>
              </w:rPr>
              <w:t>Make VAT and RCT returns to Revenue</w:t>
            </w:r>
          </w:p>
          <w:p w14:paraId="59EDFF68" w14:textId="77777777" w:rsidR="00D34387" w:rsidRPr="00F85D74" w:rsidRDefault="00D34387" w:rsidP="00F96472">
            <w:pPr>
              <w:numPr>
                <w:ilvl w:val="0"/>
                <w:numId w:val="18"/>
              </w:numPr>
              <w:rPr>
                <w:sz w:val="24"/>
                <w:szCs w:val="24"/>
              </w:rPr>
            </w:pPr>
            <w:r w:rsidRPr="00F85D74">
              <w:rPr>
                <w:sz w:val="24"/>
                <w:szCs w:val="24"/>
              </w:rPr>
              <w:t>Liaise with consultant re Certificate of Substantial Completion</w:t>
            </w:r>
          </w:p>
          <w:p w14:paraId="1A6C208F" w14:textId="77777777" w:rsidR="00D34387" w:rsidRPr="00F85D74" w:rsidRDefault="00D34387" w:rsidP="00F96472">
            <w:pPr>
              <w:numPr>
                <w:ilvl w:val="0"/>
                <w:numId w:val="18"/>
              </w:numPr>
              <w:rPr>
                <w:sz w:val="24"/>
                <w:szCs w:val="24"/>
              </w:rPr>
            </w:pPr>
            <w:r w:rsidRPr="00F85D74">
              <w:rPr>
                <w:sz w:val="24"/>
                <w:szCs w:val="24"/>
              </w:rPr>
              <w:t>Liaise with consultant re Certificate of Compliance on Completion</w:t>
            </w:r>
          </w:p>
          <w:p w14:paraId="4129D761" w14:textId="77777777" w:rsidR="00D34387" w:rsidRPr="00F85D74" w:rsidRDefault="00D34387" w:rsidP="00F96472">
            <w:pPr>
              <w:numPr>
                <w:ilvl w:val="0"/>
                <w:numId w:val="18"/>
              </w:numPr>
              <w:rPr>
                <w:sz w:val="24"/>
                <w:szCs w:val="24"/>
              </w:rPr>
            </w:pPr>
            <w:r w:rsidRPr="00F85D74">
              <w:rPr>
                <w:sz w:val="24"/>
                <w:szCs w:val="24"/>
              </w:rPr>
              <w:t>Ensure Safety File has been prepared and received</w:t>
            </w:r>
          </w:p>
          <w:p w14:paraId="7D387E60" w14:textId="77777777" w:rsidR="00D34387" w:rsidRPr="00F85D74" w:rsidRDefault="00D34387" w:rsidP="00F96472">
            <w:pPr>
              <w:numPr>
                <w:ilvl w:val="0"/>
                <w:numId w:val="18"/>
              </w:numPr>
              <w:rPr>
                <w:sz w:val="24"/>
                <w:szCs w:val="24"/>
              </w:rPr>
            </w:pPr>
            <w:r w:rsidRPr="00F85D74">
              <w:rPr>
                <w:sz w:val="24"/>
                <w:szCs w:val="24"/>
              </w:rPr>
              <w:t>Provide written confirmation that appropriate retention amount has been withheld</w:t>
            </w:r>
          </w:p>
          <w:p w14:paraId="7B55166B" w14:textId="77777777" w:rsidR="00D34387" w:rsidRPr="00F85D74" w:rsidRDefault="00D34387" w:rsidP="00F96472">
            <w:pPr>
              <w:numPr>
                <w:ilvl w:val="0"/>
                <w:numId w:val="18"/>
              </w:numPr>
              <w:rPr>
                <w:sz w:val="24"/>
                <w:szCs w:val="24"/>
              </w:rPr>
            </w:pPr>
            <w:r w:rsidRPr="00F85D74">
              <w:rPr>
                <w:sz w:val="24"/>
                <w:szCs w:val="24"/>
              </w:rPr>
              <w:t>Ensure all documentation relating to the project is filed and retained for possible future audit.</w:t>
            </w:r>
          </w:p>
          <w:p w14:paraId="0F97BFCC" w14:textId="77777777" w:rsidR="009E395F" w:rsidRPr="00F85D74" w:rsidRDefault="009E395F" w:rsidP="009E395F">
            <w:pPr>
              <w:ind w:left="360"/>
              <w:rPr>
                <w:sz w:val="24"/>
                <w:szCs w:val="24"/>
              </w:rPr>
            </w:pPr>
          </w:p>
          <w:p w14:paraId="26AD3399" w14:textId="61A92110" w:rsidR="00D34387" w:rsidRPr="00F85D74" w:rsidRDefault="00D34387" w:rsidP="00C7407B">
            <w:pPr>
              <w:rPr>
                <w:b/>
                <w:bCs/>
                <w:sz w:val="24"/>
                <w:szCs w:val="24"/>
              </w:rPr>
            </w:pPr>
            <w:r w:rsidRPr="00F85D74">
              <w:rPr>
                <w:b/>
                <w:bCs/>
                <w:sz w:val="24"/>
                <w:szCs w:val="24"/>
              </w:rPr>
              <w:t xml:space="preserve">OTHER AREAS THAT LOCATE THEMSELVES WITHIN THE DOMAIN OF </w:t>
            </w:r>
            <w:r w:rsidRPr="00F85D74">
              <w:rPr>
                <w:b/>
                <w:bCs/>
                <w:sz w:val="24"/>
                <w:szCs w:val="24"/>
              </w:rPr>
              <w:lastRenderedPageBreak/>
              <w:t>LEADING THE ORGANISATION BUT ARE NOT REPRESENTED WITHIN THE STANDARDS</w:t>
            </w:r>
          </w:p>
          <w:p w14:paraId="60C69B15" w14:textId="77777777" w:rsidR="00D34387" w:rsidRPr="00F85D74" w:rsidRDefault="00D34387" w:rsidP="00C7407B">
            <w:pPr>
              <w:rPr>
                <w:b/>
                <w:bCs/>
                <w:sz w:val="24"/>
                <w:szCs w:val="24"/>
              </w:rPr>
            </w:pPr>
          </w:p>
          <w:p w14:paraId="110EA673" w14:textId="7D0FD4B1" w:rsidR="00D34387" w:rsidRPr="00F85D74" w:rsidRDefault="00D34387" w:rsidP="00C7407B">
            <w:pPr>
              <w:rPr>
                <w:b/>
                <w:bCs/>
                <w:sz w:val="24"/>
                <w:szCs w:val="24"/>
              </w:rPr>
            </w:pPr>
            <w:r w:rsidRPr="00F85D74">
              <w:rPr>
                <w:b/>
                <w:bCs/>
                <w:sz w:val="24"/>
                <w:szCs w:val="24"/>
              </w:rPr>
              <w:t>Admissions</w:t>
            </w:r>
          </w:p>
          <w:p w14:paraId="5139403F" w14:textId="77777777" w:rsidR="00D34387" w:rsidRPr="00F85D74" w:rsidRDefault="00D34387" w:rsidP="00E81B62">
            <w:pPr>
              <w:numPr>
                <w:ilvl w:val="0"/>
                <w:numId w:val="15"/>
              </w:numPr>
              <w:rPr>
                <w:sz w:val="24"/>
                <w:szCs w:val="24"/>
              </w:rPr>
            </w:pPr>
            <w:r w:rsidRPr="00F85D74">
              <w:rPr>
                <w:sz w:val="24"/>
                <w:szCs w:val="24"/>
              </w:rPr>
              <w:t>Ensure Admissions policy is on school website</w:t>
            </w:r>
          </w:p>
          <w:p w14:paraId="1C6280D6" w14:textId="77777777" w:rsidR="00D34387" w:rsidRPr="00F85D74" w:rsidRDefault="00D34387" w:rsidP="00E81B62">
            <w:pPr>
              <w:numPr>
                <w:ilvl w:val="0"/>
                <w:numId w:val="15"/>
              </w:numPr>
              <w:rPr>
                <w:sz w:val="24"/>
                <w:szCs w:val="24"/>
              </w:rPr>
            </w:pPr>
            <w:r w:rsidRPr="00F85D74">
              <w:rPr>
                <w:sz w:val="24"/>
                <w:szCs w:val="24"/>
              </w:rPr>
              <w:t>Ensure annual admissions notice is published</w:t>
            </w:r>
          </w:p>
          <w:p w14:paraId="09F56451" w14:textId="77777777" w:rsidR="00D34387" w:rsidRPr="00F85D74" w:rsidRDefault="00D34387" w:rsidP="00E81B62">
            <w:pPr>
              <w:numPr>
                <w:ilvl w:val="0"/>
                <w:numId w:val="15"/>
              </w:numPr>
              <w:rPr>
                <w:sz w:val="24"/>
                <w:szCs w:val="24"/>
              </w:rPr>
            </w:pPr>
            <w:r w:rsidRPr="00F85D74">
              <w:rPr>
                <w:sz w:val="24"/>
                <w:szCs w:val="24"/>
              </w:rPr>
              <w:t>Oversee enrolment process annually</w:t>
            </w:r>
          </w:p>
          <w:p w14:paraId="26163159" w14:textId="77777777" w:rsidR="00D34387" w:rsidRPr="00F85D74" w:rsidRDefault="00D34387" w:rsidP="00E81B62">
            <w:pPr>
              <w:numPr>
                <w:ilvl w:val="0"/>
                <w:numId w:val="15"/>
              </w:numPr>
              <w:rPr>
                <w:sz w:val="24"/>
                <w:szCs w:val="24"/>
              </w:rPr>
            </w:pPr>
            <w:r w:rsidRPr="00F85D74">
              <w:rPr>
                <w:sz w:val="24"/>
                <w:szCs w:val="24"/>
              </w:rPr>
              <w:t>Apply criteria stipulated in policy</w:t>
            </w:r>
          </w:p>
          <w:p w14:paraId="3C6FE678" w14:textId="77777777" w:rsidR="00D34387" w:rsidRPr="00F85D74" w:rsidRDefault="00D34387" w:rsidP="00E81B62">
            <w:pPr>
              <w:numPr>
                <w:ilvl w:val="0"/>
                <w:numId w:val="15"/>
              </w:numPr>
              <w:rPr>
                <w:sz w:val="24"/>
                <w:szCs w:val="24"/>
              </w:rPr>
            </w:pPr>
            <w:r w:rsidRPr="00F85D74">
              <w:rPr>
                <w:sz w:val="24"/>
                <w:szCs w:val="24"/>
              </w:rPr>
              <w:t>Communicate outcome of applications</w:t>
            </w:r>
          </w:p>
          <w:p w14:paraId="64203F4C" w14:textId="77777777" w:rsidR="00D34387" w:rsidRPr="00F85D74" w:rsidRDefault="00D34387" w:rsidP="00E81B62">
            <w:pPr>
              <w:rPr>
                <w:sz w:val="24"/>
                <w:szCs w:val="24"/>
              </w:rPr>
            </w:pPr>
          </w:p>
          <w:p w14:paraId="7B4FB09B" w14:textId="76B9718A" w:rsidR="00D34387" w:rsidRPr="00F85D74" w:rsidRDefault="00D34387" w:rsidP="00E81B62">
            <w:pPr>
              <w:rPr>
                <w:b/>
                <w:bCs/>
                <w:sz w:val="24"/>
                <w:szCs w:val="24"/>
              </w:rPr>
            </w:pPr>
            <w:r w:rsidRPr="00F85D74">
              <w:rPr>
                <w:b/>
                <w:bCs/>
                <w:sz w:val="24"/>
                <w:szCs w:val="24"/>
              </w:rPr>
              <w:t>Pupil Online Database</w:t>
            </w:r>
          </w:p>
          <w:p w14:paraId="4FCAC9C8" w14:textId="77777777" w:rsidR="00D34387" w:rsidRPr="00F85D74" w:rsidRDefault="00D34387" w:rsidP="006B7EEA">
            <w:pPr>
              <w:numPr>
                <w:ilvl w:val="0"/>
                <w:numId w:val="16"/>
              </w:numPr>
              <w:rPr>
                <w:sz w:val="24"/>
                <w:szCs w:val="24"/>
              </w:rPr>
            </w:pPr>
            <w:r w:rsidRPr="00F85D74">
              <w:rPr>
                <w:sz w:val="24"/>
                <w:szCs w:val="24"/>
              </w:rPr>
              <w:t>Ensure pupil data is entered and updated</w:t>
            </w:r>
          </w:p>
          <w:p w14:paraId="31ABCE94" w14:textId="77777777" w:rsidR="00D34387" w:rsidRPr="00F85D74" w:rsidRDefault="00D34387" w:rsidP="006B7EEA">
            <w:pPr>
              <w:numPr>
                <w:ilvl w:val="0"/>
                <w:numId w:val="16"/>
              </w:numPr>
              <w:rPr>
                <w:sz w:val="24"/>
                <w:szCs w:val="24"/>
              </w:rPr>
            </w:pPr>
            <w:r w:rsidRPr="00F85D74">
              <w:rPr>
                <w:sz w:val="24"/>
                <w:szCs w:val="24"/>
              </w:rPr>
              <w:t>Facilitate transfers of pupils to and from other schools</w:t>
            </w:r>
          </w:p>
          <w:p w14:paraId="14880056" w14:textId="77777777" w:rsidR="00D34387" w:rsidRPr="00F85D74" w:rsidRDefault="00D34387" w:rsidP="006B7EEA">
            <w:pPr>
              <w:numPr>
                <w:ilvl w:val="0"/>
                <w:numId w:val="16"/>
              </w:numPr>
              <w:rPr>
                <w:sz w:val="24"/>
                <w:szCs w:val="24"/>
              </w:rPr>
            </w:pPr>
            <w:r w:rsidRPr="00F85D74">
              <w:rPr>
                <w:sz w:val="24"/>
                <w:szCs w:val="24"/>
              </w:rPr>
              <w:t>Do end-of-year progressions</w:t>
            </w:r>
          </w:p>
          <w:p w14:paraId="154BD38C" w14:textId="6EC19BEF" w:rsidR="00D34387" w:rsidRPr="00F85D74" w:rsidRDefault="00D34387" w:rsidP="006B7EEA">
            <w:pPr>
              <w:numPr>
                <w:ilvl w:val="0"/>
                <w:numId w:val="16"/>
              </w:numPr>
              <w:rPr>
                <w:sz w:val="24"/>
                <w:szCs w:val="24"/>
              </w:rPr>
            </w:pPr>
            <w:r w:rsidRPr="00F85D74">
              <w:rPr>
                <w:sz w:val="24"/>
                <w:szCs w:val="24"/>
              </w:rPr>
              <w:t>Record details of all exemptions granted</w:t>
            </w:r>
          </w:p>
          <w:p w14:paraId="35AA017A" w14:textId="77777777" w:rsidR="00D34387" w:rsidRPr="00F85D74" w:rsidRDefault="00D34387" w:rsidP="00983924">
            <w:pPr>
              <w:rPr>
                <w:b/>
                <w:bCs/>
                <w:sz w:val="24"/>
                <w:szCs w:val="24"/>
              </w:rPr>
            </w:pPr>
          </w:p>
          <w:p w14:paraId="463AE59F" w14:textId="4E3DD009" w:rsidR="00D34387" w:rsidRPr="00F85D74" w:rsidRDefault="00D34387" w:rsidP="00983924">
            <w:pPr>
              <w:rPr>
                <w:b/>
                <w:bCs/>
                <w:sz w:val="24"/>
                <w:szCs w:val="24"/>
              </w:rPr>
            </w:pPr>
            <w:r w:rsidRPr="00F85D74">
              <w:rPr>
                <w:b/>
                <w:bCs/>
                <w:sz w:val="24"/>
                <w:szCs w:val="24"/>
              </w:rPr>
              <w:t>Esinet / OLCS</w:t>
            </w:r>
          </w:p>
          <w:p w14:paraId="1B1F33E3" w14:textId="77777777" w:rsidR="00D34387" w:rsidRPr="00F85D74" w:rsidRDefault="00D34387" w:rsidP="000029FA">
            <w:pPr>
              <w:numPr>
                <w:ilvl w:val="0"/>
                <w:numId w:val="16"/>
              </w:numPr>
              <w:rPr>
                <w:sz w:val="24"/>
                <w:szCs w:val="24"/>
              </w:rPr>
            </w:pPr>
            <w:r w:rsidRPr="00F85D74">
              <w:rPr>
                <w:sz w:val="24"/>
                <w:szCs w:val="24"/>
              </w:rPr>
              <w:t>Ensure that all of the following are entered on the system and approved as appropriate:</w:t>
            </w:r>
          </w:p>
          <w:p w14:paraId="171657D2" w14:textId="77777777" w:rsidR="00D34387" w:rsidRPr="00F85D74" w:rsidRDefault="00D34387" w:rsidP="000029FA">
            <w:pPr>
              <w:numPr>
                <w:ilvl w:val="1"/>
                <w:numId w:val="16"/>
              </w:numPr>
              <w:rPr>
                <w:sz w:val="24"/>
                <w:szCs w:val="24"/>
              </w:rPr>
            </w:pPr>
            <w:r w:rsidRPr="00F85D74">
              <w:rPr>
                <w:sz w:val="24"/>
                <w:szCs w:val="24"/>
              </w:rPr>
              <w:t xml:space="preserve">School closure dates </w:t>
            </w:r>
          </w:p>
          <w:p w14:paraId="4F33CA49" w14:textId="77777777" w:rsidR="00D34387" w:rsidRPr="00F85D74" w:rsidRDefault="00D34387" w:rsidP="000029FA">
            <w:pPr>
              <w:numPr>
                <w:ilvl w:val="1"/>
                <w:numId w:val="16"/>
              </w:numPr>
              <w:rPr>
                <w:sz w:val="24"/>
                <w:szCs w:val="24"/>
              </w:rPr>
            </w:pPr>
            <w:r w:rsidRPr="00F85D74">
              <w:rPr>
                <w:sz w:val="24"/>
                <w:szCs w:val="24"/>
              </w:rPr>
              <w:t xml:space="preserve">Staff details   </w:t>
            </w:r>
          </w:p>
          <w:p w14:paraId="10E438CD" w14:textId="77777777" w:rsidR="00D34387" w:rsidRPr="00F85D74" w:rsidRDefault="00D34387" w:rsidP="000029FA">
            <w:pPr>
              <w:numPr>
                <w:ilvl w:val="1"/>
                <w:numId w:val="16"/>
              </w:numPr>
              <w:rPr>
                <w:sz w:val="24"/>
                <w:szCs w:val="24"/>
              </w:rPr>
            </w:pPr>
            <w:r w:rsidRPr="00F85D74">
              <w:rPr>
                <w:sz w:val="24"/>
                <w:szCs w:val="24"/>
              </w:rPr>
              <w:t xml:space="preserve">Staff leave </w:t>
            </w:r>
          </w:p>
          <w:p w14:paraId="1E63C1A1" w14:textId="77777777" w:rsidR="00D34387" w:rsidRPr="00F85D74" w:rsidRDefault="00D34387" w:rsidP="000029FA">
            <w:pPr>
              <w:numPr>
                <w:ilvl w:val="1"/>
                <w:numId w:val="16"/>
              </w:numPr>
              <w:rPr>
                <w:sz w:val="24"/>
                <w:szCs w:val="24"/>
              </w:rPr>
            </w:pPr>
            <w:r w:rsidRPr="00F85D74">
              <w:rPr>
                <w:sz w:val="24"/>
                <w:szCs w:val="24"/>
              </w:rPr>
              <w:lastRenderedPageBreak/>
              <w:t xml:space="preserve">All claims for substitute cover </w:t>
            </w:r>
          </w:p>
          <w:p w14:paraId="7407F6F5" w14:textId="77777777" w:rsidR="00D34387" w:rsidRPr="00F85D74" w:rsidRDefault="00D34387" w:rsidP="000029FA">
            <w:pPr>
              <w:numPr>
                <w:ilvl w:val="1"/>
                <w:numId w:val="16"/>
              </w:numPr>
              <w:rPr>
                <w:sz w:val="24"/>
                <w:szCs w:val="24"/>
              </w:rPr>
            </w:pPr>
            <w:r w:rsidRPr="00F85D74">
              <w:rPr>
                <w:sz w:val="24"/>
                <w:szCs w:val="24"/>
              </w:rPr>
              <w:t>All claims for substitution are approved</w:t>
            </w:r>
          </w:p>
          <w:p w14:paraId="7099FB0E" w14:textId="77777777" w:rsidR="00D34387" w:rsidRPr="00F85D74" w:rsidRDefault="00D34387" w:rsidP="000029FA">
            <w:pPr>
              <w:numPr>
                <w:ilvl w:val="1"/>
                <w:numId w:val="16"/>
              </w:numPr>
              <w:rPr>
                <w:sz w:val="24"/>
                <w:szCs w:val="24"/>
              </w:rPr>
            </w:pPr>
            <w:r w:rsidRPr="00F85D74">
              <w:rPr>
                <w:sz w:val="24"/>
                <w:szCs w:val="24"/>
              </w:rPr>
              <w:t>Statements of absence printed and given to staff</w:t>
            </w:r>
          </w:p>
          <w:p w14:paraId="5E413135" w14:textId="77777777" w:rsidR="00D34387" w:rsidRPr="00F85D74" w:rsidRDefault="00D34387" w:rsidP="000029FA">
            <w:pPr>
              <w:numPr>
                <w:ilvl w:val="1"/>
                <w:numId w:val="16"/>
              </w:numPr>
              <w:rPr>
                <w:sz w:val="24"/>
                <w:szCs w:val="24"/>
              </w:rPr>
            </w:pPr>
            <w:r w:rsidRPr="00F85D74">
              <w:rPr>
                <w:sz w:val="24"/>
                <w:szCs w:val="24"/>
              </w:rPr>
              <w:t xml:space="preserve">Referrals to Medmark </w:t>
            </w:r>
          </w:p>
          <w:p w14:paraId="4C9612D3" w14:textId="0609B877" w:rsidR="00D34387" w:rsidRPr="00F85D74" w:rsidRDefault="00D34387" w:rsidP="000029FA">
            <w:pPr>
              <w:pStyle w:val="ListParagraph"/>
              <w:numPr>
                <w:ilvl w:val="0"/>
                <w:numId w:val="16"/>
              </w:numPr>
              <w:rPr>
                <w:sz w:val="24"/>
                <w:szCs w:val="24"/>
              </w:rPr>
            </w:pPr>
            <w:r w:rsidRPr="00F85D74">
              <w:rPr>
                <w:sz w:val="24"/>
                <w:szCs w:val="24"/>
              </w:rPr>
              <w:t>Ensure that medical certificates and forms relating to approved leave are retained</w:t>
            </w:r>
          </w:p>
          <w:p w14:paraId="37CFB06F" w14:textId="77777777" w:rsidR="00D34387" w:rsidRPr="00F85D74" w:rsidRDefault="00D34387" w:rsidP="00E124F4">
            <w:pPr>
              <w:rPr>
                <w:sz w:val="24"/>
                <w:szCs w:val="24"/>
              </w:rPr>
            </w:pPr>
          </w:p>
          <w:p w14:paraId="6D60FB75" w14:textId="2586F1B8" w:rsidR="00D34387" w:rsidRPr="00F85D74" w:rsidRDefault="00D34387" w:rsidP="00E124F4">
            <w:pPr>
              <w:rPr>
                <w:b/>
                <w:bCs/>
                <w:sz w:val="24"/>
                <w:szCs w:val="24"/>
              </w:rPr>
            </w:pPr>
            <w:r w:rsidRPr="00F85D74">
              <w:rPr>
                <w:b/>
                <w:bCs/>
                <w:sz w:val="24"/>
                <w:szCs w:val="24"/>
              </w:rPr>
              <w:t>Pupil Files</w:t>
            </w:r>
          </w:p>
          <w:p w14:paraId="6E254FDD" w14:textId="77777777" w:rsidR="00D34387" w:rsidRPr="00F85D74" w:rsidRDefault="00D34387" w:rsidP="00BD4717">
            <w:pPr>
              <w:numPr>
                <w:ilvl w:val="0"/>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Ensure the appropriate maintenance and retention of</w:t>
            </w:r>
          </w:p>
          <w:p w14:paraId="2875C2E1" w14:textId="77777777" w:rsidR="00D34387" w:rsidRPr="00F85D74" w:rsidRDefault="00D34387" w:rsidP="00BD4717">
            <w:pPr>
              <w:numPr>
                <w:ilvl w:val="1"/>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Enrolment forms</w:t>
            </w:r>
          </w:p>
          <w:p w14:paraId="48C1F34D" w14:textId="77777777" w:rsidR="00D34387" w:rsidRPr="00F85D74" w:rsidRDefault="00D34387" w:rsidP="00BD4717">
            <w:pPr>
              <w:numPr>
                <w:ilvl w:val="1"/>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School reports</w:t>
            </w:r>
          </w:p>
          <w:p w14:paraId="539FA857" w14:textId="77777777" w:rsidR="00D34387" w:rsidRPr="00F85D74" w:rsidRDefault="00D34387" w:rsidP="00BD4717">
            <w:pPr>
              <w:numPr>
                <w:ilvl w:val="1"/>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Professional reports (where relevant)</w:t>
            </w:r>
          </w:p>
          <w:p w14:paraId="2F09E381" w14:textId="77777777" w:rsidR="00D34387" w:rsidRPr="00F85D74" w:rsidRDefault="00D34387" w:rsidP="00BD4717">
            <w:pPr>
              <w:numPr>
                <w:ilvl w:val="1"/>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IEPs/IPLPs (where relevant)</w:t>
            </w:r>
          </w:p>
          <w:p w14:paraId="4B451621" w14:textId="77777777" w:rsidR="00D34387" w:rsidRPr="00F85D74" w:rsidRDefault="00D34387" w:rsidP="00940994">
            <w:pPr>
              <w:numPr>
                <w:ilvl w:val="1"/>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Pupil personal plans (where relevant)</w:t>
            </w:r>
          </w:p>
          <w:p w14:paraId="5D8440CF" w14:textId="08E16DFC" w:rsidR="00D34387" w:rsidRPr="00F85D74" w:rsidRDefault="00D34387" w:rsidP="00940994">
            <w:pPr>
              <w:numPr>
                <w:ilvl w:val="1"/>
                <w:numId w:val="16"/>
              </w:numPr>
              <w:spacing w:line="276" w:lineRule="auto"/>
              <w:rPr>
                <w:rFonts w:ascii="Calibri" w:eastAsia="Arial" w:hAnsi="Calibri" w:cs="Calibri"/>
                <w:sz w:val="24"/>
                <w:szCs w:val="24"/>
                <w:lang w:eastAsia="en-IE"/>
              </w:rPr>
            </w:pPr>
            <w:r w:rsidRPr="00F85D74">
              <w:rPr>
                <w:rFonts w:ascii="Calibri" w:eastAsia="Arial" w:hAnsi="Calibri" w:cs="Calibri"/>
                <w:sz w:val="24"/>
                <w:szCs w:val="24"/>
                <w:lang w:eastAsia="en-IE"/>
              </w:rPr>
              <w:t>Correspondence relating to the child</w:t>
            </w:r>
          </w:p>
          <w:p w14:paraId="19C745A4" w14:textId="77777777" w:rsidR="00D34387" w:rsidRPr="00F85D74" w:rsidRDefault="00D34387" w:rsidP="00940994">
            <w:pPr>
              <w:spacing w:line="276" w:lineRule="auto"/>
              <w:ind w:left="1080"/>
              <w:rPr>
                <w:rFonts w:ascii="Calibri" w:eastAsia="Arial" w:hAnsi="Calibri" w:cs="Calibri"/>
                <w:sz w:val="24"/>
                <w:szCs w:val="24"/>
                <w:lang w:eastAsia="en-IE"/>
              </w:rPr>
            </w:pPr>
          </w:p>
          <w:p w14:paraId="2C9A55FA" w14:textId="61023EC5" w:rsidR="00D34387" w:rsidRPr="00F85D74" w:rsidRDefault="00D34387" w:rsidP="00953FFD">
            <w:pPr>
              <w:rPr>
                <w:b/>
                <w:bCs/>
                <w:sz w:val="24"/>
                <w:szCs w:val="24"/>
              </w:rPr>
            </w:pPr>
            <w:r w:rsidRPr="00F85D74">
              <w:rPr>
                <w:b/>
                <w:bCs/>
                <w:sz w:val="24"/>
                <w:szCs w:val="24"/>
              </w:rPr>
              <w:t>Data Protection</w:t>
            </w:r>
          </w:p>
          <w:p w14:paraId="24A9140D" w14:textId="77777777" w:rsidR="00D34387" w:rsidRPr="00F85D74" w:rsidRDefault="00D34387" w:rsidP="00EC39BA">
            <w:pPr>
              <w:numPr>
                <w:ilvl w:val="0"/>
                <w:numId w:val="16"/>
              </w:numPr>
              <w:rPr>
                <w:sz w:val="24"/>
                <w:szCs w:val="24"/>
              </w:rPr>
            </w:pPr>
            <w:r w:rsidRPr="00F85D74">
              <w:rPr>
                <w:sz w:val="24"/>
                <w:szCs w:val="24"/>
              </w:rPr>
              <w:t>Ensure the school has a Data Protection policy</w:t>
            </w:r>
          </w:p>
          <w:p w14:paraId="0572FC69" w14:textId="77777777" w:rsidR="00D34387" w:rsidRPr="00F85D74" w:rsidRDefault="00D34387" w:rsidP="00EC39BA">
            <w:pPr>
              <w:numPr>
                <w:ilvl w:val="0"/>
                <w:numId w:val="16"/>
              </w:numPr>
              <w:rPr>
                <w:sz w:val="24"/>
                <w:szCs w:val="24"/>
              </w:rPr>
            </w:pPr>
            <w:r w:rsidRPr="00F85D74">
              <w:rPr>
                <w:sz w:val="24"/>
                <w:szCs w:val="24"/>
              </w:rPr>
              <w:lastRenderedPageBreak/>
              <w:t>Ensure that the policy and procedures are communicated to staff</w:t>
            </w:r>
          </w:p>
          <w:p w14:paraId="2749F8C6" w14:textId="77777777" w:rsidR="00D34387" w:rsidRPr="00F85D74" w:rsidRDefault="00D34387" w:rsidP="00EC39BA">
            <w:pPr>
              <w:numPr>
                <w:ilvl w:val="0"/>
                <w:numId w:val="16"/>
              </w:numPr>
              <w:rPr>
                <w:sz w:val="24"/>
                <w:szCs w:val="24"/>
              </w:rPr>
            </w:pPr>
            <w:r w:rsidRPr="00F85D74">
              <w:rPr>
                <w:sz w:val="24"/>
                <w:szCs w:val="24"/>
              </w:rPr>
              <w:t>Obtain and process personal data lawfully, fairly and in a transparent manner</w:t>
            </w:r>
          </w:p>
          <w:p w14:paraId="5BD99959" w14:textId="77777777" w:rsidR="00D34387" w:rsidRPr="00F85D74" w:rsidRDefault="00D34387" w:rsidP="00EC39BA">
            <w:pPr>
              <w:numPr>
                <w:ilvl w:val="0"/>
                <w:numId w:val="16"/>
              </w:numPr>
              <w:rPr>
                <w:sz w:val="24"/>
                <w:szCs w:val="24"/>
              </w:rPr>
            </w:pPr>
            <w:r w:rsidRPr="00F85D74">
              <w:rPr>
                <w:sz w:val="24"/>
                <w:szCs w:val="24"/>
              </w:rPr>
              <w:t>Ensure it is used only for one or more specified and explicit lawful purpose(s)</w:t>
            </w:r>
          </w:p>
          <w:p w14:paraId="45DCC7DE" w14:textId="77777777" w:rsidR="00D34387" w:rsidRPr="00F85D74" w:rsidRDefault="00D34387" w:rsidP="00EC39BA">
            <w:pPr>
              <w:numPr>
                <w:ilvl w:val="0"/>
                <w:numId w:val="16"/>
              </w:numPr>
              <w:rPr>
                <w:sz w:val="24"/>
                <w:szCs w:val="24"/>
              </w:rPr>
            </w:pPr>
            <w:r w:rsidRPr="00F85D74">
              <w:rPr>
                <w:sz w:val="24"/>
                <w:szCs w:val="24"/>
              </w:rPr>
              <w:t>Ensure it is processed only in ways compatible with the purpose for which it was given initially</w:t>
            </w:r>
          </w:p>
          <w:p w14:paraId="41EC7600" w14:textId="77777777" w:rsidR="00D34387" w:rsidRPr="00F85D74" w:rsidRDefault="00D34387" w:rsidP="00EC39BA">
            <w:pPr>
              <w:numPr>
                <w:ilvl w:val="0"/>
                <w:numId w:val="16"/>
              </w:numPr>
              <w:rPr>
                <w:sz w:val="24"/>
                <w:szCs w:val="24"/>
              </w:rPr>
            </w:pPr>
            <w:r w:rsidRPr="00F85D74">
              <w:rPr>
                <w:sz w:val="24"/>
                <w:szCs w:val="24"/>
              </w:rPr>
              <w:t>Keep data accurate and relevant</w:t>
            </w:r>
          </w:p>
          <w:p w14:paraId="3D6C8E63" w14:textId="77777777" w:rsidR="00D34387" w:rsidRPr="00F85D74" w:rsidRDefault="00D34387" w:rsidP="00EC39BA">
            <w:pPr>
              <w:numPr>
                <w:ilvl w:val="0"/>
                <w:numId w:val="16"/>
              </w:numPr>
              <w:rPr>
                <w:sz w:val="24"/>
                <w:szCs w:val="24"/>
              </w:rPr>
            </w:pPr>
            <w:r w:rsidRPr="00F85D74">
              <w:rPr>
                <w:sz w:val="24"/>
                <w:szCs w:val="24"/>
              </w:rPr>
              <w:t>Ensure that the data is retained no longer than is necessary for the specified purpose or purposes</w:t>
            </w:r>
          </w:p>
          <w:p w14:paraId="5A70DDF1" w14:textId="25836954" w:rsidR="00D34387" w:rsidRPr="00F85D74" w:rsidRDefault="00D34387" w:rsidP="00EC39BA">
            <w:pPr>
              <w:numPr>
                <w:ilvl w:val="0"/>
                <w:numId w:val="16"/>
              </w:numPr>
              <w:rPr>
                <w:sz w:val="24"/>
                <w:szCs w:val="24"/>
              </w:rPr>
            </w:pPr>
            <w:r w:rsidRPr="00F85D74">
              <w:rPr>
                <w:sz w:val="24"/>
                <w:szCs w:val="24"/>
              </w:rPr>
              <w:t>Keep personal data safe and secure</w:t>
            </w:r>
          </w:p>
          <w:p w14:paraId="60AA887D" w14:textId="7B43AA12" w:rsidR="00D34387" w:rsidRPr="00F85D74" w:rsidRDefault="00D34387" w:rsidP="00EC39BA">
            <w:pPr>
              <w:numPr>
                <w:ilvl w:val="0"/>
                <w:numId w:val="16"/>
              </w:numPr>
              <w:rPr>
                <w:sz w:val="24"/>
                <w:szCs w:val="24"/>
              </w:rPr>
            </w:pPr>
            <w:r w:rsidRPr="00F85D74">
              <w:rPr>
                <w:sz w:val="24"/>
                <w:szCs w:val="24"/>
              </w:rPr>
              <w:t>Respond to data access requests</w:t>
            </w:r>
            <w:r w:rsidR="002D7359" w:rsidRPr="00F85D74">
              <w:rPr>
                <w:sz w:val="24"/>
                <w:szCs w:val="24"/>
              </w:rPr>
              <w:t xml:space="preserve"> within specified timeframes</w:t>
            </w:r>
          </w:p>
          <w:p w14:paraId="54075FE7" w14:textId="77777777" w:rsidR="00D34387" w:rsidRPr="00F85D74" w:rsidRDefault="00D34387" w:rsidP="00953FFD">
            <w:pPr>
              <w:rPr>
                <w:b/>
                <w:bCs/>
                <w:sz w:val="24"/>
                <w:szCs w:val="24"/>
              </w:rPr>
            </w:pPr>
          </w:p>
          <w:p w14:paraId="0BA08FE1" w14:textId="37E129A5" w:rsidR="00D34387" w:rsidRPr="00F85D74" w:rsidRDefault="00D34387" w:rsidP="00953FFD">
            <w:pPr>
              <w:rPr>
                <w:b/>
                <w:bCs/>
                <w:sz w:val="24"/>
                <w:szCs w:val="24"/>
              </w:rPr>
            </w:pPr>
            <w:r w:rsidRPr="00F85D74">
              <w:rPr>
                <w:b/>
                <w:bCs/>
                <w:sz w:val="24"/>
                <w:szCs w:val="24"/>
              </w:rPr>
              <w:t>Annual Census Return</w:t>
            </w:r>
          </w:p>
          <w:p w14:paraId="47908DEB" w14:textId="77777777" w:rsidR="00D34387" w:rsidRPr="00F85D74" w:rsidRDefault="00D34387" w:rsidP="00461BAD">
            <w:pPr>
              <w:numPr>
                <w:ilvl w:val="0"/>
                <w:numId w:val="16"/>
              </w:numPr>
              <w:rPr>
                <w:sz w:val="24"/>
                <w:szCs w:val="24"/>
              </w:rPr>
            </w:pPr>
            <w:r w:rsidRPr="00F85D74">
              <w:rPr>
                <w:sz w:val="24"/>
                <w:szCs w:val="24"/>
              </w:rPr>
              <w:t>Ensure that POD is up to date before completing the annual census</w:t>
            </w:r>
          </w:p>
          <w:p w14:paraId="0FA14592" w14:textId="77777777" w:rsidR="00D34387" w:rsidRPr="00F85D74" w:rsidRDefault="00D34387" w:rsidP="00461BAD">
            <w:pPr>
              <w:numPr>
                <w:ilvl w:val="0"/>
                <w:numId w:val="16"/>
              </w:numPr>
              <w:rPr>
                <w:sz w:val="24"/>
                <w:szCs w:val="24"/>
              </w:rPr>
            </w:pPr>
            <w:r w:rsidRPr="00F85D74">
              <w:rPr>
                <w:sz w:val="24"/>
                <w:szCs w:val="24"/>
              </w:rPr>
              <w:t>Input all required information on pupil numbers, classes, those availing of support teaching, complex needs, etc.</w:t>
            </w:r>
          </w:p>
          <w:p w14:paraId="38F6AA50" w14:textId="77777777" w:rsidR="00D34387" w:rsidRPr="00F85D74" w:rsidRDefault="00D34387" w:rsidP="00461BAD">
            <w:pPr>
              <w:numPr>
                <w:ilvl w:val="0"/>
                <w:numId w:val="16"/>
              </w:numPr>
              <w:rPr>
                <w:sz w:val="24"/>
                <w:szCs w:val="24"/>
              </w:rPr>
            </w:pPr>
            <w:r w:rsidRPr="00F85D74">
              <w:rPr>
                <w:sz w:val="24"/>
                <w:szCs w:val="24"/>
              </w:rPr>
              <w:t>Submit census figures</w:t>
            </w:r>
          </w:p>
          <w:p w14:paraId="53FF14D0" w14:textId="77777777" w:rsidR="00D34387" w:rsidRPr="00F85D74" w:rsidRDefault="00D34387" w:rsidP="00461BAD">
            <w:pPr>
              <w:numPr>
                <w:ilvl w:val="0"/>
                <w:numId w:val="16"/>
              </w:numPr>
              <w:rPr>
                <w:sz w:val="24"/>
                <w:szCs w:val="24"/>
              </w:rPr>
            </w:pPr>
            <w:r w:rsidRPr="00F85D74">
              <w:rPr>
                <w:sz w:val="24"/>
                <w:szCs w:val="24"/>
              </w:rPr>
              <w:t>Complete declaration form</w:t>
            </w:r>
          </w:p>
          <w:p w14:paraId="1BDBBABD" w14:textId="01E89DEC" w:rsidR="00D34387" w:rsidRPr="00F85D74" w:rsidRDefault="00D34387" w:rsidP="00461BAD">
            <w:pPr>
              <w:numPr>
                <w:ilvl w:val="0"/>
                <w:numId w:val="16"/>
              </w:numPr>
              <w:rPr>
                <w:sz w:val="24"/>
                <w:szCs w:val="24"/>
              </w:rPr>
            </w:pPr>
            <w:r w:rsidRPr="00F85D74">
              <w:rPr>
                <w:sz w:val="24"/>
                <w:szCs w:val="24"/>
              </w:rPr>
              <w:lastRenderedPageBreak/>
              <w:t>Arrange for signature of Chairperson and post to DE</w:t>
            </w:r>
          </w:p>
          <w:p w14:paraId="2CF5B1B8" w14:textId="77777777" w:rsidR="002D7359" w:rsidRPr="00F85D74" w:rsidRDefault="002D7359" w:rsidP="002D7359">
            <w:pPr>
              <w:ind w:left="360"/>
              <w:rPr>
                <w:sz w:val="24"/>
                <w:szCs w:val="24"/>
              </w:rPr>
            </w:pPr>
          </w:p>
          <w:p w14:paraId="2B53FB5C" w14:textId="6FF849D6" w:rsidR="00D34387" w:rsidRPr="00F85D74" w:rsidRDefault="00D34387" w:rsidP="00983924">
            <w:pPr>
              <w:rPr>
                <w:b/>
                <w:bCs/>
                <w:sz w:val="24"/>
                <w:szCs w:val="24"/>
              </w:rPr>
            </w:pPr>
            <w:r w:rsidRPr="00F85D74">
              <w:rPr>
                <w:b/>
                <w:bCs/>
                <w:sz w:val="24"/>
                <w:szCs w:val="24"/>
              </w:rPr>
              <w:t>Information Management Systems</w:t>
            </w:r>
          </w:p>
          <w:p w14:paraId="477E359E" w14:textId="77777777" w:rsidR="00D34387" w:rsidRPr="00F85D74" w:rsidRDefault="00D34387" w:rsidP="00646D67">
            <w:pPr>
              <w:numPr>
                <w:ilvl w:val="0"/>
                <w:numId w:val="16"/>
              </w:numPr>
              <w:rPr>
                <w:sz w:val="24"/>
                <w:szCs w:val="24"/>
              </w:rPr>
            </w:pPr>
            <w:r w:rsidRPr="00F85D74">
              <w:rPr>
                <w:sz w:val="24"/>
                <w:szCs w:val="24"/>
              </w:rPr>
              <w:t xml:space="preserve">Register all pupils </w:t>
            </w:r>
          </w:p>
          <w:p w14:paraId="5FB285B7" w14:textId="77777777" w:rsidR="00D34387" w:rsidRPr="00F85D74" w:rsidRDefault="00D34387" w:rsidP="00646D67">
            <w:pPr>
              <w:numPr>
                <w:ilvl w:val="0"/>
                <w:numId w:val="16"/>
              </w:numPr>
              <w:rPr>
                <w:sz w:val="24"/>
                <w:szCs w:val="24"/>
              </w:rPr>
            </w:pPr>
            <w:r w:rsidRPr="00F85D74">
              <w:rPr>
                <w:sz w:val="24"/>
                <w:szCs w:val="24"/>
              </w:rPr>
              <w:t xml:space="preserve">Maintain contact details of parents/guardians </w:t>
            </w:r>
          </w:p>
          <w:p w14:paraId="37F64E26" w14:textId="64E9280E" w:rsidR="00D34387" w:rsidRPr="00F85D74" w:rsidRDefault="00D34387" w:rsidP="00646D67">
            <w:pPr>
              <w:numPr>
                <w:ilvl w:val="0"/>
                <w:numId w:val="16"/>
              </w:numPr>
              <w:rPr>
                <w:sz w:val="24"/>
                <w:szCs w:val="24"/>
              </w:rPr>
            </w:pPr>
            <w:r w:rsidRPr="00F85D74">
              <w:rPr>
                <w:sz w:val="24"/>
                <w:szCs w:val="24"/>
              </w:rPr>
              <w:t xml:space="preserve">Maintain records of additional support provided </w:t>
            </w:r>
          </w:p>
          <w:p w14:paraId="1D269A37" w14:textId="77777777" w:rsidR="00D34387" w:rsidRPr="00F85D74" w:rsidRDefault="00D34387" w:rsidP="00646D67">
            <w:pPr>
              <w:rPr>
                <w:sz w:val="24"/>
                <w:szCs w:val="24"/>
              </w:rPr>
            </w:pPr>
          </w:p>
          <w:p w14:paraId="57192A52" w14:textId="581D0E8D" w:rsidR="00D34387" w:rsidRPr="00F85D74" w:rsidRDefault="00D34387" w:rsidP="00646D67">
            <w:pPr>
              <w:rPr>
                <w:b/>
                <w:bCs/>
                <w:sz w:val="24"/>
                <w:szCs w:val="24"/>
              </w:rPr>
            </w:pPr>
            <w:r w:rsidRPr="00F85D74">
              <w:rPr>
                <w:b/>
                <w:bCs/>
                <w:sz w:val="24"/>
                <w:szCs w:val="24"/>
              </w:rPr>
              <w:t>Attendance</w:t>
            </w:r>
          </w:p>
          <w:p w14:paraId="277ED01C" w14:textId="77777777" w:rsidR="00D34387" w:rsidRPr="00F85D74" w:rsidRDefault="00D34387" w:rsidP="003675CC">
            <w:pPr>
              <w:numPr>
                <w:ilvl w:val="0"/>
                <w:numId w:val="16"/>
              </w:numPr>
              <w:rPr>
                <w:sz w:val="24"/>
                <w:szCs w:val="24"/>
              </w:rPr>
            </w:pPr>
            <w:r w:rsidRPr="00F85D74">
              <w:rPr>
                <w:sz w:val="24"/>
                <w:szCs w:val="24"/>
              </w:rPr>
              <w:t>Ensure that attendance and reasons for absence are entered and recorded by all classroom teachers on a daily basis</w:t>
            </w:r>
          </w:p>
          <w:p w14:paraId="470299FD" w14:textId="77777777" w:rsidR="00D34387" w:rsidRPr="00F85D74" w:rsidRDefault="00D34387" w:rsidP="003675CC">
            <w:pPr>
              <w:numPr>
                <w:ilvl w:val="0"/>
                <w:numId w:val="16"/>
              </w:numPr>
              <w:rPr>
                <w:sz w:val="24"/>
                <w:szCs w:val="24"/>
              </w:rPr>
            </w:pPr>
            <w:r w:rsidRPr="00F85D74">
              <w:rPr>
                <w:sz w:val="24"/>
                <w:szCs w:val="24"/>
              </w:rPr>
              <w:t>Ensure monthly reports are generated</w:t>
            </w:r>
          </w:p>
          <w:p w14:paraId="0AB36BB9" w14:textId="77777777" w:rsidR="00D34387" w:rsidRPr="00F85D74" w:rsidRDefault="00D34387" w:rsidP="003675CC">
            <w:pPr>
              <w:numPr>
                <w:ilvl w:val="0"/>
                <w:numId w:val="16"/>
              </w:numPr>
              <w:rPr>
                <w:sz w:val="24"/>
                <w:szCs w:val="24"/>
              </w:rPr>
            </w:pPr>
            <w:r w:rsidRPr="00F85D74">
              <w:rPr>
                <w:sz w:val="24"/>
                <w:szCs w:val="24"/>
              </w:rPr>
              <w:t>Ensure attendance returns are made to Tusla</w:t>
            </w:r>
          </w:p>
          <w:p w14:paraId="17CC2D99" w14:textId="63911C15" w:rsidR="00D34387" w:rsidRDefault="00D34387" w:rsidP="003675CC">
            <w:pPr>
              <w:numPr>
                <w:ilvl w:val="0"/>
                <w:numId w:val="16"/>
              </w:numPr>
              <w:rPr>
                <w:sz w:val="24"/>
                <w:szCs w:val="24"/>
              </w:rPr>
            </w:pPr>
            <w:r w:rsidRPr="00F85D74">
              <w:rPr>
                <w:sz w:val="24"/>
                <w:szCs w:val="24"/>
              </w:rPr>
              <w:t>Ensure referrals are made where there are concerns re attendance</w:t>
            </w:r>
          </w:p>
          <w:p w14:paraId="50EF4DEF" w14:textId="77777777" w:rsidR="0096506C" w:rsidRPr="00F85D74" w:rsidRDefault="0096506C" w:rsidP="0096506C">
            <w:pPr>
              <w:rPr>
                <w:sz w:val="24"/>
                <w:szCs w:val="24"/>
              </w:rPr>
            </w:pPr>
          </w:p>
          <w:p w14:paraId="672077CF" w14:textId="73CBCE39" w:rsidR="00D34387" w:rsidRPr="00F85D74" w:rsidRDefault="00D34387" w:rsidP="00CA52BD">
            <w:pPr>
              <w:rPr>
                <w:rFonts w:ascii="Calibri" w:eastAsia="Arial" w:hAnsi="Calibri" w:cs="Calibri"/>
                <w:b/>
                <w:bCs/>
                <w:sz w:val="24"/>
                <w:szCs w:val="24"/>
                <w:lang w:eastAsia="en-IE"/>
              </w:rPr>
            </w:pPr>
            <w:r w:rsidRPr="00F85D74">
              <w:rPr>
                <w:rFonts w:ascii="Calibri" w:eastAsia="Arial" w:hAnsi="Calibri" w:cs="Calibri"/>
                <w:b/>
                <w:bCs/>
                <w:sz w:val="24"/>
                <w:szCs w:val="24"/>
                <w:lang w:eastAsia="en-IE"/>
              </w:rPr>
              <w:t>Recruitment</w:t>
            </w:r>
          </w:p>
          <w:p w14:paraId="2C80BC47" w14:textId="6AAC17F8" w:rsidR="00D34387" w:rsidRPr="00F85D74" w:rsidRDefault="00D34387" w:rsidP="00CA52BD">
            <w:pPr>
              <w:rPr>
                <w:rFonts w:ascii="Calibri" w:eastAsia="Arial" w:hAnsi="Calibri" w:cs="Calibri"/>
                <w:sz w:val="24"/>
                <w:szCs w:val="24"/>
                <w:lang w:eastAsia="en-IE"/>
              </w:rPr>
            </w:pPr>
            <w:r w:rsidRPr="00F85D74">
              <w:rPr>
                <w:rFonts w:ascii="Calibri" w:eastAsia="Arial" w:hAnsi="Calibri" w:cs="Calibri"/>
                <w:sz w:val="24"/>
                <w:szCs w:val="24"/>
                <w:lang w:eastAsia="en-IE"/>
              </w:rPr>
              <w:t>In conjunction with the Chairperson of the BoM:</w:t>
            </w:r>
          </w:p>
          <w:p w14:paraId="61C3B4A6"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Confirm existence of post</w:t>
            </w:r>
          </w:p>
          <w:p w14:paraId="2BF641BC"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Advertise post</w:t>
            </w:r>
          </w:p>
          <w:p w14:paraId="2144A5B0"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Arrange date(s) for interviews</w:t>
            </w:r>
          </w:p>
          <w:p w14:paraId="619502FD"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Secure an independent assessor</w:t>
            </w:r>
          </w:p>
          <w:p w14:paraId="2CA08AA3"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lastRenderedPageBreak/>
              <w:t>Convene a meeting of the selection committee</w:t>
            </w:r>
          </w:p>
          <w:p w14:paraId="25F36A2E"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Shortlist candidates for interview</w:t>
            </w:r>
          </w:p>
          <w:p w14:paraId="063D2DD2"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Issue invitations for interview</w:t>
            </w:r>
          </w:p>
          <w:p w14:paraId="74139339"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Devise format for interview</w:t>
            </w:r>
          </w:p>
          <w:p w14:paraId="2E03EBEB"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Prepare marking sheets for interview</w:t>
            </w:r>
          </w:p>
          <w:p w14:paraId="677E53BC"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Ensure appropriate arrangements for interviews</w:t>
            </w:r>
          </w:p>
          <w:p w14:paraId="745F4A6E"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Conduct interviews</w:t>
            </w:r>
          </w:p>
          <w:p w14:paraId="06B756D3"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Identify preferred candidate(s)</w:t>
            </w:r>
          </w:p>
          <w:p w14:paraId="428A8FAE"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Check references of preferred candidate(s)</w:t>
            </w:r>
          </w:p>
          <w:p w14:paraId="58B6D46F"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Issue report to BoM from selection committee</w:t>
            </w:r>
          </w:p>
          <w:p w14:paraId="79009870"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Request approval of preferred candidate from Patron</w:t>
            </w:r>
          </w:p>
          <w:p w14:paraId="26E4F308"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Communicate result of interview process to all interviewees</w:t>
            </w:r>
          </w:p>
          <w:p w14:paraId="384C3493"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Ensure garda vetting, medical fitness and registration with Teaching Council are in place</w:t>
            </w:r>
          </w:p>
          <w:p w14:paraId="5E89CDDB"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Prepare and furnish appointee with relevant contract</w:t>
            </w:r>
          </w:p>
          <w:p w14:paraId="5A3D599C" w14:textId="77777777"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Complete and return appointment form to DE</w:t>
            </w:r>
          </w:p>
          <w:p w14:paraId="27CD8C4A" w14:textId="03C290E5"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Retain all records for stipulated period</w:t>
            </w:r>
          </w:p>
          <w:p w14:paraId="38DE994A" w14:textId="37A5E44C" w:rsidR="00D34387" w:rsidRPr="00F85D74" w:rsidRDefault="00D34387" w:rsidP="00CA52BD">
            <w:pPr>
              <w:numPr>
                <w:ilvl w:val="0"/>
                <w:numId w:val="16"/>
              </w:numPr>
              <w:rPr>
                <w:rFonts w:ascii="Calibri" w:eastAsia="Arial" w:hAnsi="Calibri" w:cs="Calibri"/>
                <w:sz w:val="24"/>
                <w:szCs w:val="24"/>
                <w:lang w:eastAsia="en-IE"/>
              </w:rPr>
            </w:pPr>
            <w:r w:rsidRPr="00F85D74">
              <w:rPr>
                <w:rFonts w:ascii="Calibri" w:eastAsia="Arial" w:hAnsi="Calibri" w:cs="Calibri"/>
                <w:sz w:val="24"/>
                <w:szCs w:val="24"/>
                <w:lang w:eastAsia="en-IE"/>
              </w:rPr>
              <w:t>Ensure list detailing the seniority of staff is maintained</w:t>
            </w:r>
          </w:p>
          <w:p w14:paraId="6D18EA45" w14:textId="77777777" w:rsidR="00BC33E1" w:rsidRPr="0096506C" w:rsidRDefault="00BC33E1" w:rsidP="00BC33E1">
            <w:pPr>
              <w:rPr>
                <w:rFonts w:ascii="Calibri" w:eastAsia="Arial" w:hAnsi="Calibri" w:cs="Calibri"/>
                <w:b/>
                <w:bCs/>
                <w:sz w:val="24"/>
                <w:szCs w:val="24"/>
                <w:lang w:eastAsia="en-IE"/>
              </w:rPr>
            </w:pPr>
            <w:r w:rsidRPr="0096506C">
              <w:rPr>
                <w:rFonts w:ascii="Calibri" w:eastAsia="Arial" w:hAnsi="Calibri" w:cs="Calibri"/>
                <w:b/>
                <w:bCs/>
                <w:sz w:val="24"/>
                <w:szCs w:val="24"/>
                <w:lang w:eastAsia="en-IE"/>
              </w:rPr>
              <w:lastRenderedPageBreak/>
              <w:t>Free School Book Scheme</w:t>
            </w:r>
          </w:p>
          <w:p w14:paraId="6FE0420A"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Compile booklist received from each individual class teacher and related classroom resources required for each class</w:t>
            </w:r>
          </w:p>
          <w:p w14:paraId="095265E8"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Establish, and list, the total number of schoolbooks, workbooks and copybooks that need to be purchased</w:t>
            </w:r>
          </w:p>
          <w:p w14:paraId="391C3AE4"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Establish budget breakdown</w:t>
            </w:r>
          </w:p>
          <w:p w14:paraId="0B0C0CDB"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Determine what related classroom resources will be covered by the grant</w:t>
            </w:r>
          </w:p>
          <w:p w14:paraId="6855E0BC"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Adhere to public procurement guidelines including seeking the required number of quotes from schoolbook shops and suppliers and adhering to advertising and tendering requirements where applicable</w:t>
            </w:r>
          </w:p>
          <w:p w14:paraId="419B6875"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Decide on a supplier for schoolbooks, workbooks, copybooks and any related classroom resources being provided and place order/s</w:t>
            </w:r>
          </w:p>
          <w:p w14:paraId="02033A62"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Liaise with shops and suppliers in relation to any issues</w:t>
            </w:r>
          </w:p>
          <w:p w14:paraId="50E367F7"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Check all invoices against orders</w:t>
            </w:r>
          </w:p>
          <w:p w14:paraId="3F184892"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Check stock delivered against orders/invoices</w:t>
            </w:r>
          </w:p>
          <w:p w14:paraId="21A4F1B7"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Arrange a suitable place to store stock</w:t>
            </w:r>
          </w:p>
          <w:p w14:paraId="4FD9C9CE"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lastRenderedPageBreak/>
              <w:t>Arrange for payment to issue to shops and suppliers in a timely manner</w:t>
            </w:r>
          </w:p>
          <w:p w14:paraId="711FB2E2"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Arrange for a cover to the placed on schoolbooks to help extend their lifespan</w:t>
            </w:r>
          </w:p>
          <w:p w14:paraId="681E7A24"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Ensure that there is an adequate system in place to catalogue schoolbooks e.g. label/barcode/scanner system</w:t>
            </w:r>
          </w:p>
          <w:p w14:paraId="7440A299"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Sort books and related classroom resources by class grouping and within classes as appropriate</w:t>
            </w:r>
          </w:p>
          <w:p w14:paraId="6EAABA85"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Ensure all the necessary teaching resources/copyrights are provided by the relevant publishers</w:t>
            </w:r>
          </w:p>
          <w:p w14:paraId="26C272BC"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Maintain financial records</w:t>
            </w:r>
          </w:p>
          <w:p w14:paraId="0CB857DD"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Communicate with parents</w:t>
            </w:r>
          </w:p>
          <w:p w14:paraId="170F6A4B"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Cooperate with the Department if selected to participate in the evaluation of the scheme</w:t>
            </w:r>
          </w:p>
          <w:p w14:paraId="456D6AC8"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As required during the year, order additional stock (both schoolbooks and related classroom resources)</w:t>
            </w:r>
          </w:p>
          <w:p w14:paraId="11A64297" w14:textId="77777777" w:rsidR="00BC33E1" w:rsidRPr="0096506C" w:rsidRDefault="00BC33E1" w:rsidP="00BC33E1">
            <w:pPr>
              <w:numPr>
                <w:ilvl w:val="0"/>
                <w:numId w:val="33"/>
              </w:numPr>
              <w:rPr>
                <w:rFonts w:ascii="Calibri" w:eastAsia="Arial" w:hAnsi="Calibri" w:cs="Calibri"/>
                <w:sz w:val="24"/>
                <w:szCs w:val="24"/>
                <w:lang w:eastAsia="en-IE"/>
              </w:rPr>
            </w:pPr>
            <w:r w:rsidRPr="0096506C">
              <w:rPr>
                <w:rFonts w:ascii="Calibri" w:eastAsia="Arial" w:hAnsi="Calibri" w:cs="Calibri"/>
                <w:sz w:val="24"/>
                <w:szCs w:val="24"/>
                <w:lang w:eastAsia="en-IE"/>
              </w:rPr>
              <w:t>Organise for the return of schoolbooks from pupils at the end of each year</w:t>
            </w:r>
          </w:p>
          <w:p w14:paraId="44EAC631" w14:textId="7684716A" w:rsidR="00BC33E1" w:rsidRDefault="00BC33E1" w:rsidP="00BC33E1">
            <w:pPr>
              <w:rPr>
                <w:rFonts w:ascii="Calibri" w:eastAsia="Arial" w:hAnsi="Calibri" w:cs="Calibri"/>
                <w:sz w:val="24"/>
                <w:szCs w:val="24"/>
                <w:lang w:eastAsia="en-IE"/>
              </w:rPr>
            </w:pPr>
          </w:p>
          <w:p w14:paraId="51FFE5F8" w14:textId="61263BAD" w:rsidR="00F85D74" w:rsidRDefault="00F85D74" w:rsidP="00BC33E1">
            <w:pPr>
              <w:rPr>
                <w:rFonts w:ascii="Calibri" w:eastAsia="Arial" w:hAnsi="Calibri" w:cs="Calibri"/>
                <w:sz w:val="24"/>
                <w:szCs w:val="24"/>
                <w:lang w:eastAsia="en-IE"/>
              </w:rPr>
            </w:pPr>
          </w:p>
          <w:p w14:paraId="12CC3ADC" w14:textId="77777777" w:rsidR="00F85D74" w:rsidRPr="00F85D74" w:rsidRDefault="00F85D74" w:rsidP="00BC33E1">
            <w:pPr>
              <w:rPr>
                <w:rFonts w:ascii="Calibri" w:eastAsia="Arial" w:hAnsi="Calibri" w:cs="Calibri"/>
                <w:sz w:val="24"/>
                <w:szCs w:val="24"/>
                <w:lang w:eastAsia="en-IE"/>
              </w:rPr>
            </w:pPr>
          </w:p>
          <w:p w14:paraId="2FA39E91" w14:textId="77777777" w:rsidR="00D34387" w:rsidRPr="00F85D74" w:rsidRDefault="00D34387" w:rsidP="00456317">
            <w:pPr>
              <w:jc w:val="both"/>
              <w:rPr>
                <w:b/>
                <w:bCs/>
                <w:sz w:val="24"/>
                <w:szCs w:val="24"/>
              </w:rPr>
            </w:pPr>
            <w:r w:rsidRPr="00F85D74">
              <w:rPr>
                <w:b/>
                <w:bCs/>
                <w:sz w:val="24"/>
                <w:szCs w:val="24"/>
              </w:rPr>
              <w:lastRenderedPageBreak/>
              <w:t>Extra-curricular activities</w:t>
            </w:r>
          </w:p>
          <w:p w14:paraId="3306F8DE" w14:textId="613BB313" w:rsidR="00D34387" w:rsidRPr="00F85D74" w:rsidRDefault="00D34387" w:rsidP="00456317">
            <w:pPr>
              <w:pStyle w:val="ListParagraph"/>
              <w:numPr>
                <w:ilvl w:val="0"/>
                <w:numId w:val="11"/>
              </w:numPr>
              <w:jc w:val="both"/>
              <w:rPr>
                <w:sz w:val="24"/>
                <w:szCs w:val="24"/>
              </w:rPr>
            </w:pPr>
            <w:r w:rsidRPr="00F85D74">
              <w:rPr>
                <w:sz w:val="24"/>
                <w:szCs w:val="24"/>
              </w:rPr>
              <w:t>Processing applications from providers of activities</w:t>
            </w:r>
          </w:p>
          <w:p w14:paraId="2D862E79" w14:textId="4A5CC3A2" w:rsidR="00D34387" w:rsidRPr="00F85D74" w:rsidRDefault="00D34387" w:rsidP="00456317">
            <w:pPr>
              <w:pStyle w:val="ListParagraph"/>
              <w:numPr>
                <w:ilvl w:val="0"/>
                <w:numId w:val="11"/>
              </w:numPr>
              <w:jc w:val="both"/>
              <w:rPr>
                <w:sz w:val="24"/>
                <w:szCs w:val="24"/>
              </w:rPr>
            </w:pPr>
            <w:r w:rsidRPr="00F85D74">
              <w:rPr>
                <w:sz w:val="24"/>
                <w:szCs w:val="24"/>
              </w:rPr>
              <w:t>Ensure licensing agreements are in place</w:t>
            </w:r>
          </w:p>
          <w:p w14:paraId="0FB198EC" w14:textId="2A9F7E3E" w:rsidR="00D34387" w:rsidRPr="00F85D74" w:rsidRDefault="00D34387" w:rsidP="00456317">
            <w:pPr>
              <w:pStyle w:val="ListParagraph"/>
              <w:numPr>
                <w:ilvl w:val="0"/>
                <w:numId w:val="11"/>
              </w:numPr>
              <w:jc w:val="both"/>
              <w:rPr>
                <w:sz w:val="24"/>
                <w:szCs w:val="24"/>
              </w:rPr>
            </w:pPr>
            <w:r w:rsidRPr="00F85D74">
              <w:rPr>
                <w:sz w:val="24"/>
                <w:szCs w:val="24"/>
              </w:rPr>
              <w:t>Ensure all providers have Garda Vetting</w:t>
            </w:r>
          </w:p>
          <w:p w14:paraId="2B445BB8" w14:textId="62C2E2A0" w:rsidR="00D34387" w:rsidRPr="00F85D74" w:rsidRDefault="00D34387" w:rsidP="00456317">
            <w:pPr>
              <w:pStyle w:val="ListParagraph"/>
              <w:numPr>
                <w:ilvl w:val="0"/>
                <w:numId w:val="11"/>
              </w:numPr>
              <w:jc w:val="both"/>
              <w:rPr>
                <w:sz w:val="24"/>
                <w:szCs w:val="24"/>
              </w:rPr>
            </w:pPr>
            <w:r w:rsidRPr="00F85D74">
              <w:rPr>
                <w:sz w:val="24"/>
                <w:szCs w:val="24"/>
              </w:rPr>
              <w:t>Arrange venues/rooms for activities</w:t>
            </w:r>
          </w:p>
          <w:p w14:paraId="4BB91144" w14:textId="7B45F29B" w:rsidR="00D34387" w:rsidRPr="00F85D74" w:rsidRDefault="00D34387" w:rsidP="00456317">
            <w:pPr>
              <w:pStyle w:val="ListParagraph"/>
              <w:numPr>
                <w:ilvl w:val="0"/>
                <w:numId w:val="11"/>
              </w:numPr>
              <w:jc w:val="both"/>
              <w:rPr>
                <w:sz w:val="24"/>
                <w:szCs w:val="24"/>
              </w:rPr>
            </w:pPr>
            <w:r w:rsidRPr="00F85D74">
              <w:rPr>
                <w:sz w:val="24"/>
                <w:szCs w:val="24"/>
              </w:rPr>
              <w:t>Ensure payments for rental of facilities are received</w:t>
            </w:r>
          </w:p>
          <w:p w14:paraId="72A4849F" w14:textId="77777777" w:rsidR="00D34387" w:rsidRPr="00F85D74" w:rsidRDefault="00D34387" w:rsidP="00983924">
            <w:pPr>
              <w:rPr>
                <w:b/>
                <w:bCs/>
                <w:sz w:val="24"/>
                <w:szCs w:val="24"/>
              </w:rPr>
            </w:pPr>
          </w:p>
          <w:p w14:paraId="4B46EC1F" w14:textId="138BBB7E" w:rsidR="00D34387" w:rsidRPr="00F85D74" w:rsidRDefault="00D34387" w:rsidP="00983924">
            <w:pPr>
              <w:rPr>
                <w:b/>
                <w:bCs/>
                <w:sz w:val="24"/>
                <w:szCs w:val="24"/>
              </w:rPr>
            </w:pPr>
            <w:r w:rsidRPr="00F85D74">
              <w:rPr>
                <w:b/>
                <w:bCs/>
                <w:sz w:val="24"/>
                <w:szCs w:val="24"/>
              </w:rPr>
              <w:t>Secretary to BOM</w:t>
            </w:r>
          </w:p>
          <w:p w14:paraId="7ADD46F0" w14:textId="77777777" w:rsidR="00D34387" w:rsidRPr="00F85D74" w:rsidRDefault="00D34387" w:rsidP="00983924">
            <w:pPr>
              <w:numPr>
                <w:ilvl w:val="0"/>
                <w:numId w:val="13"/>
              </w:numPr>
              <w:rPr>
                <w:sz w:val="24"/>
                <w:szCs w:val="24"/>
              </w:rPr>
            </w:pPr>
            <w:r w:rsidRPr="00F85D74">
              <w:rPr>
                <w:sz w:val="24"/>
                <w:szCs w:val="24"/>
              </w:rPr>
              <w:t xml:space="preserve">Set the Agenda for meetings in consultation with the Chairperson. </w:t>
            </w:r>
          </w:p>
          <w:p w14:paraId="15F751B0" w14:textId="77777777" w:rsidR="00D34387" w:rsidRPr="00F85D74" w:rsidRDefault="00D34387" w:rsidP="00983924">
            <w:pPr>
              <w:numPr>
                <w:ilvl w:val="0"/>
                <w:numId w:val="13"/>
              </w:numPr>
              <w:rPr>
                <w:sz w:val="24"/>
                <w:szCs w:val="24"/>
              </w:rPr>
            </w:pPr>
            <w:r w:rsidRPr="00F85D74">
              <w:rPr>
                <w:sz w:val="24"/>
                <w:szCs w:val="24"/>
              </w:rPr>
              <w:t xml:space="preserve">Issue notice of meeting and agenda to Board members. </w:t>
            </w:r>
          </w:p>
          <w:p w14:paraId="4C058103" w14:textId="77777777" w:rsidR="00D34387" w:rsidRPr="00F85D74" w:rsidRDefault="00D34387" w:rsidP="00983924">
            <w:pPr>
              <w:numPr>
                <w:ilvl w:val="0"/>
                <w:numId w:val="13"/>
              </w:numPr>
              <w:rPr>
                <w:sz w:val="24"/>
                <w:szCs w:val="24"/>
              </w:rPr>
            </w:pPr>
            <w:r w:rsidRPr="00F85D74">
              <w:rPr>
                <w:sz w:val="24"/>
                <w:szCs w:val="24"/>
              </w:rPr>
              <w:t xml:space="preserve">Record the minutes of Board meetings - to include issues discussed, decisions taken, including the numbers of those voting for or against a motion, and actions to be taken. </w:t>
            </w:r>
          </w:p>
          <w:p w14:paraId="0A333326" w14:textId="5CB0D247" w:rsidR="00D34387" w:rsidRPr="00F85D74" w:rsidRDefault="00D34387" w:rsidP="00983924">
            <w:pPr>
              <w:numPr>
                <w:ilvl w:val="0"/>
                <w:numId w:val="13"/>
              </w:numPr>
              <w:rPr>
                <w:sz w:val="24"/>
                <w:szCs w:val="24"/>
              </w:rPr>
            </w:pPr>
            <w:r w:rsidRPr="00F85D74">
              <w:rPr>
                <w:sz w:val="24"/>
                <w:szCs w:val="24"/>
              </w:rPr>
              <w:t xml:space="preserve">Communicate Board decisions to relevant parties and follow up appropriately. </w:t>
            </w:r>
          </w:p>
          <w:p w14:paraId="693DF139" w14:textId="77777777" w:rsidR="00D34387" w:rsidRPr="00F85D74" w:rsidRDefault="00D34387" w:rsidP="00983924">
            <w:pPr>
              <w:numPr>
                <w:ilvl w:val="0"/>
                <w:numId w:val="13"/>
              </w:numPr>
              <w:rPr>
                <w:sz w:val="24"/>
                <w:szCs w:val="24"/>
              </w:rPr>
            </w:pPr>
            <w:r w:rsidRPr="00F85D74">
              <w:rPr>
                <w:sz w:val="24"/>
                <w:szCs w:val="24"/>
              </w:rPr>
              <w:t xml:space="preserve">Keep minutes of each meeting in an appropriate form and in a safe place. </w:t>
            </w:r>
          </w:p>
          <w:p w14:paraId="085C0F4C" w14:textId="77777777" w:rsidR="00D34387" w:rsidRPr="00F85D74" w:rsidRDefault="00D34387" w:rsidP="00983924">
            <w:pPr>
              <w:numPr>
                <w:ilvl w:val="0"/>
                <w:numId w:val="13"/>
              </w:numPr>
              <w:rPr>
                <w:sz w:val="24"/>
                <w:szCs w:val="24"/>
              </w:rPr>
            </w:pPr>
            <w:r w:rsidRPr="00F85D74">
              <w:rPr>
                <w:sz w:val="24"/>
                <w:szCs w:val="24"/>
              </w:rPr>
              <w:t xml:space="preserve">Deal with Board of Management correspondence. </w:t>
            </w:r>
          </w:p>
          <w:p w14:paraId="4EC38630" w14:textId="77777777" w:rsidR="00D34387" w:rsidRPr="00F85D74" w:rsidRDefault="00D34387" w:rsidP="00983924">
            <w:pPr>
              <w:numPr>
                <w:ilvl w:val="0"/>
                <w:numId w:val="13"/>
              </w:numPr>
              <w:rPr>
                <w:sz w:val="24"/>
                <w:szCs w:val="24"/>
              </w:rPr>
            </w:pPr>
            <w:r w:rsidRPr="00F85D74">
              <w:rPr>
                <w:sz w:val="24"/>
                <w:szCs w:val="24"/>
              </w:rPr>
              <w:lastRenderedPageBreak/>
              <w:t xml:space="preserve">Liaise with Chairperson between meetings. </w:t>
            </w:r>
          </w:p>
          <w:p w14:paraId="3DFFC664" w14:textId="77777777" w:rsidR="00D34387" w:rsidRPr="00F85D74" w:rsidRDefault="00D34387" w:rsidP="00983924">
            <w:pPr>
              <w:numPr>
                <w:ilvl w:val="0"/>
                <w:numId w:val="13"/>
              </w:numPr>
              <w:rPr>
                <w:sz w:val="24"/>
                <w:szCs w:val="24"/>
              </w:rPr>
            </w:pPr>
            <w:r w:rsidRPr="00F85D74">
              <w:rPr>
                <w:sz w:val="24"/>
                <w:szCs w:val="24"/>
              </w:rPr>
              <w:t xml:space="preserve">Provide information to members concerning Board of Management rights and responsibilities </w:t>
            </w:r>
          </w:p>
          <w:p w14:paraId="186AB3D6" w14:textId="77777777" w:rsidR="00D34387" w:rsidRPr="00F85D74" w:rsidRDefault="00D34387" w:rsidP="00983924">
            <w:pPr>
              <w:numPr>
                <w:ilvl w:val="0"/>
                <w:numId w:val="13"/>
              </w:numPr>
              <w:rPr>
                <w:sz w:val="24"/>
                <w:szCs w:val="24"/>
              </w:rPr>
            </w:pPr>
            <w:r w:rsidRPr="00F85D74">
              <w:rPr>
                <w:sz w:val="24"/>
                <w:szCs w:val="24"/>
              </w:rPr>
              <w:t xml:space="preserve">Liaise with school management authorities on behalf of BOM and apprise BOM members of advice and guidance received. </w:t>
            </w:r>
          </w:p>
          <w:p w14:paraId="5081D37C" w14:textId="77777777" w:rsidR="00D34387" w:rsidRPr="00F85D74" w:rsidRDefault="00D34387" w:rsidP="00983924">
            <w:pPr>
              <w:numPr>
                <w:ilvl w:val="0"/>
                <w:numId w:val="13"/>
              </w:numPr>
              <w:rPr>
                <w:sz w:val="24"/>
                <w:szCs w:val="24"/>
              </w:rPr>
            </w:pPr>
            <w:r w:rsidRPr="00F85D74">
              <w:rPr>
                <w:sz w:val="24"/>
                <w:szCs w:val="24"/>
              </w:rPr>
              <w:t>Advance development of school policies</w:t>
            </w:r>
          </w:p>
          <w:p w14:paraId="6DD80926" w14:textId="77777777" w:rsidR="00D34387" w:rsidRPr="00F85D74" w:rsidRDefault="00D34387" w:rsidP="00983924">
            <w:pPr>
              <w:rPr>
                <w:b/>
                <w:bCs/>
                <w:sz w:val="24"/>
                <w:szCs w:val="24"/>
              </w:rPr>
            </w:pPr>
          </w:p>
          <w:p w14:paraId="605039B6" w14:textId="77777777" w:rsidR="00D34387" w:rsidRPr="00F85D74" w:rsidRDefault="00D34387" w:rsidP="00983924">
            <w:pPr>
              <w:rPr>
                <w:b/>
                <w:bCs/>
                <w:sz w:val="24"/>
                <w:szCs w:val="24"/>
              </w:rPr>
            </w:pPr>
            <w:r w:rsidRPr="00F85D74">
              <w:rPr>
                <w:b/>
                <w:bCs/>
                <w:sz w:val="24"/>
                <w:szCs w:val="24"/>
              </w:rPr>
              <w:t>Miscellaneous</w:t>
            </w:r>
          </w:p>
          <w:p w14:paraId="475404D4" w14:textId="67981C62" w:rsidR="00D34387" w:rsidRPr="00F85D74" w:rsidRDefault="00D34387" w:rsidP="00EE2DEE">
            <w:pPr>
              <w:pStyle w:val="ListParagraph"/>
              <w:numPr>
                <w:ilvl w:val="0"/>
                <w:numId w:val="28"/>
              </w:numPr>
              <w:spacing w:after="160" w:line="259" w:lineRule="auto"/>
              <w:rPr>
                <w:sz w:val="24"/>
                <w:szCs w:val="24"/>
              </w:rPr>
            </w:pPr>
            <w:r w:rsidRPr="00F85D74">
              <w:rPr>
                <w:sz w:val="24"/>
                <w:szCs w:val="24"/>
              </w:rPr>
              <w:t>Maintain the school’s registration on the Register of Charities</w:t>
            </w:r>
          </w:p>
          <w:p w14:paraId="16570AA2" w14:textId="459496E5" w:rsidR="00D34387" w:rsidRPr="00F85D74" w:rsidRDefault="00D34387" w:rsidP="00EE2DEE">
            <w:pPr>
              <w:pStyle w:val="ListParagraph"/>
              <w:numPr>
                <w:ilvl w:val="0"/>
                <w:numId w:val="28"/>
              </w:numPr>
              <w:spacing w:after="160" w:line="259" w:lineRule="auto"/>
              <w:rPr>
                <w:sz w:val="24"/>
                <w:szCs w:val="24"/>
              </w:rPr>
            </w:pPr>
            <w:r w:rsidRPr="00F85D74">
              <w:rPr>
                <w:sz w:val="24"/>
                <w:szCs w:val="24"/>
              </w:rPr>
              <w:t>Submit an Annual Report to the Charities Regulator</w:t>
            </w:r>
          </w:p>
          <w:p w14:paraId="7F5FB79D" w14:textId="0789AA39" w:rsidR="00D34387" w:rsidRPr="00F85D74" w:rsidRDefault="00D34387" w:rsidP="00EE2DEE">
            <w:pPr>
              <w:pStyle w:val="ListParagraph"/>
              <w:numPr>
                <w:ilvl w:val="0"/>
                <w:numId w:val="28"/>
              </w:numPr>
              <w:spacing w:after="160" w:line="259" w:lineRule="auto"/>
              <w:rPr>
                <w:sz w:val="24"/>
                <w:szCs w:val="24"/>
              </w:rPr>
            </w:pPr>
            <w:r w:rsidRPr="00F85D74">
              <w:rPr>
                <w:sz w:val="24"/>
                <w:szCs w:val="24"/>
              </w:rPr>
              <w:t>Complete and file annual report</w:t>
            </w:r>
            <w:r w:rsidRPr="00F85D74">
              <w:t xml:space="preserve"> </w:t>
            </w:r>
            <w:r w:rsidRPr="00F85D74">
              <w:rPr>
                <w:sz w:val="24"/>
                <w:szCs w:val="24"/>
              </w:rPr>
              <w:t>on energy usage directly to the Sustainable Energy Authority of Ireland (SEAI)</w:t>
            </w:r>
          </w:p>
          <w:p w14:paraId="348AEB25" w14:textId="02438A4D" w:rsidR="00D34387" w:rsidRPr="00F85D74" w:rsidRDefault="00D34387" w:rsidP="005435CC">
            <w:pPr>
              <w:pStyle w:val="ListParagraph"/>
              <w:numPr>
                <w:ilvl w:val="0"/>
                <w:numId w:val="28"/>
              </w:numPr>
              <w:rPr>
                <w:sz w:val="24"/>
                <w:szCs w:val="24"/>
              </w:rPr>
            </w:pPr>
            <w:r w:rsidRPr="00F85D74">
              <w:rPr>
                <w:sz w:val="24"/>
                <w:szCs w:val="24"/>
              </w:rPr>
              <w:t xml:space="preserve">Liaise with external agencies </w:t>
            </w:r>
          </w:p>
          <w:p w14:paraId="0B9315DC" w14:textId="3F95FDA8" w:rsidR="00D34387" w:rsidRPr="00F85D74" w:rsidRDefault="00D34387" w:rsidP="005435CC">
            <w:pPr>
              <w:pStyle w:val="ListParagraph"/>
              <w:numPr>
                <w:ilvl w:val="0"/>
                <w:numId w:val="28"/>
              </w:numPr>
              <w:rPr>
                <w:sz w:val="24"/>
                <w:szCs w:val="24"/>
              </w:rPr>
            </w:pPr>
            <w:r w:rsidRPr="00F85D74">
              <w:rPr>
                <w:sz w:val="24"/>
                <w:szCs w:val="24"/>
              </w:rPr>
              <w:t>Facilitate school placement</w:t>
            </w:r>
          </w:p>
          <w:p w14:paraId="6F6FE146" w14:textId="5020FBF7" w:rsidR="00BC33E1" w:rsidRPr="0096506C" w:rsidRDefault="00BC33E1" w:rsidP="005435CC">
            <w:pPr>
              <w:pStyle w:val="ListParagraph"/>
              <w:numPr>
                <w:ilvl w:val="0"/>
                <w:numId w:val="28"/>
              </w:numPr>
              <w:rPr>
                <w:sz w:val="24"/>
                <w:szCs w:val="24"/>
              </w:rPr>
            </w:pPr>
            <w:r w:rsidRPr="0096506C">
              <w:rPr>
                <w:sz w:val="24"/>
                <w:szCs w:val="24"/>
              </w:rPr>
              <w:t xml:space="preserve">Facilitate the </w:t>
            </w:r>
            <w:r w:rsidR="009073C1" w:rsidRPr="0096506C">
              <w:rPr>
                <w:sz w:val="24"/>
                <w:szCs w:val="24"/>
              </w:rPr>
              <w:t>School</w:t>
            </w:r>
            <w:r w:rsidRPr="0096506C">
              <w:rPr>
                <w:sz w:val="24"/>
                <w:szCs w:val="24"/>
              </w:rPr>
              <w:t xml:space="preserve"> Meals Scheme</w:t>
            </w:r>
          </w:p>
          <w:p w14:paraId="24BA4030" w14:textId="020425EE" w:rsidR="00D34387" w:rsidRPr="00F85D74" w:rsidRDefault="00D34387" w:rsidP="005435CC">
            <w:pPr>
              <w:pStyle w:val="ListParagraph"/>
              <w:numPr>
                <w:ilvl w:val="0"/>
                <w:numId w:val="28"/>
              </w:numPr>
              <w:rPr>
                <w:sz w:val="24"/>
                <w:szCs w:val="24"/>
              </w:rPr>
            </w:pPr>
            <w:r w:rsidRPr="00F85D74">
              <w:rPr>
                <w:sz w:val="24"/>
                <w:szCs w:val="24"/>
              </w:rPr>
              <w:t>Facilitate school vaccination programme</w:t>
            </w:r>
          </w:p>
          <w:p w14:paraId="183D2BCF" w14:textId="373AC3DC" w:rsidR="00D34387" w:rsidRPr="00F85D74" w:rsidRDefault="00D34387" w:rsidP="005435CC">
            <w:pPr>
              <w:pStyle w:val="ListParagraph"/>
              <w:numPr>
                <w:ilvl w:val="0"/>
                <w:numId w:val="28"/>
              </w:numPr>
              <w:rPr>
                <w:sz w:val="24"/>
                <w:szCs w:val="24"/>
              </w:rPr>
            </w:pPr>
            <w:r w:rsidRPr="00F85D74">
              <w:rPr>
                <w:sz w:val="24"/>
                <w:szCs w:val="24"/>
              </w:rPr>
              <w:t>Facilitate vision &amp; hearing screening</w:t>
            </w:r>
          </w:p>
          <w:p w14:paraId="7DC66AC7" w14:textId="0802BA43" w:rsidR="00D34387" w:rsidRPr="00F85D74" w:rsidRDefault="00D34387" w:rsidP="005435CC">
            <w:pPr>
              <w:pStyle w:val="ListParagraph"/>
              <w:numPr>
                <w:ilvl w:val="0"/>
                <w:numId w:val="28"/>
              </w:numPr>
              <w:rPr>
                <w:sz w:val="24"/>
                <w:szCs w:val="24"/>
              </w:rPr>
            </w:pPr>
            <w:r w:rsidRPr="00F85D74">
              <w:rPr>
                <w:sz w:val="24"/>
                <w:szCs w:val="24"/>
              </w:rPr>
              <w:t>Facilitate dental scheme</w:t>
            </w:r>
          </w:p>
          <w:p w14:paraId="3FFB588B" w14:textId="755D338E" w:rsidR="00D34387" w:rsidRPr="00F85D74" w:rsidRDefault="00D34387" w:rsidP="005435CC">
            <w:pPr>
              <w:pStyle w:val="ListParagraph"/>
              <w:numPr>
                <w:ilvl w:val="0"/>
                <w:numId w:val="28"/>
              </w:numPr>
              <w:rPr>
                <w:sz w:val="24"/>
                <w:szCs w:val="24"/>
              </w:rPr>
            </w:pPr>
            <w:r w:rsidRPr="00F85D74">
              <w:rPr>
                <w:sz w:val="24"/>
                <w:szCs w:val="24"/>
              </w:rPr>
              <w:lastRenderedPageBreak/>
              <w:t>Facilitate participation in inter-school activities</w:t>
            </w:r>
          </w:p>
          <w:p w14:paraId="3B8437DC" w14:textId="475EA724" w:rsidR="00D34387" w:rsidRPr="00F85D74" w:rsidRDefault="00D34387" w:rsidP="005435CC">
            <w:pPr>
              <w:pStyle w:val="ListParagraph"/>
              <w:numPr>
                <w:ilvl w:val="0"/>
                <w:numId w:val="28"/>
              </w:numPr>
              <w:rPr>
                <w:sz w:val="24"/>
                <w:szCs w:val="24"/>
              </w:rPr>
            </w:pPr>
            <w:r w:rsidRPr="00F85D74">
              <w:rPr>
                <w:sz w:val="24"/>
                <w:szCs w:val="24"/>
              </w:rPr>
              <w:t>Facilitate work experience</w:t>
            </w:r>
          </w:p>
          <w:p w14:paraId="019AC3BA" w14:textId="01889C93" w:rsidR="00D34387" w:rsidRPr="00F85D74" w:rsidRDefault="00D34387" w:rsidP="00A234D1">
            <w:pPr>
              <w:pStyle w:val="ListParagraph"/>
              <w:ind w:left="360"/>
              <w:rPr>
                <w:b/>
                <w:bCs/>
                <w:sz w:val="24"/>
                <w:szCs w:val="24"/>
              </w:rPr>
            </w:pPr>
          </w:p>
        </w:tc>
        <w:tc>
          <w:tcPr>
            <w:tcW w:w="2187" w:type="dxa"/>
            <w:vMerge w:val="restart"/>
          </w:tcPr>
          <w:p w14:paraId="53C9BD6D" w14:textId="77777777" w:rsidR="00D34387" w:rsidRPr="00F85D74" w:rsidRDefault="00D34387" w:rsidP="00C33977">
            <w:pPr>
              <w:rPr>
                <w:b/>
                <w:bCs/>
                <w:sz w:val="24"/>
                <w:szCs w:val="24"/>
              </w:rPr>
            </w:pPr>
          </w:p>
        </w:tc>
      </w:tr>
      <w:tr w:rsidR="00D34387" w:rsidRPr="00F85D74" w14:paraId="4A4D4AB2" w14:textId="53B9DDD6" w:rsidTr="00E9415F">
        <w:tc>
          <w:tcPr>
            <w:tcW w:w="3539" w:type="dxa"/>
          </w:tcPr>
          <w:p w14:paraId="7D6BFECF" w14:textId="6FBD353C" w:rsidR="00D34387" w:rsidRPr="00F85D74" w:rsidRDefault="00D34387" w:rsidP="00C33977">
            <w:pPr>
              <w:rPr>
                <w:sz w:val="24"/>
                <w:szCs w:val="24"/>
              </w:rPr>
            </w:pPr>
            <w:r w:rsidRPr="00F85D74">
              <w:rPr>
                <w:sz w:val="24"/>
                <w:szCs w:val="24"/>
              </w:rPr>
              <w:t>Manage the school’s human, physical and financial resources so as to create and maintain a learning organisation</w:t>
            </w:r>
          </w:p>
        </w:tc>
        <w:tc>
          <w:tcPr>
            <w:tcW w:w="3969" w:type="dxa"/>
          </w:tcPr>
          <w:p w14:paraId="3DE5D629" w14:textId="77777777" w:rsidR="00D34387" w:rsidRPr="00F85D74" w:rsidRDefault="00D34387" w:rsidP="004A3BD8">
            <w:pPr>
              <w:pStyle w:val="ListParagraph"/>
              <w:numPr>
                <w:ilvl w:val="0"/>
                <w:numId w:val="1"/>
              </w:numPr>
              <w:rPr>
                <w:sz w:val="24"/>
                <w:szCs w:val="24"/>
              </w:rPr>
            </w:pPr>
            <w:r w:rsidRPr="00F85D74">
              <w:rPr>
                <w:sz w:val="24"/>
                <w:szCs w:val="24"/>
              </w:rPr>
              <w:t>Establish and maintain effective organizational routines</w:t>
            </w:r>
          </w:p>
          <w:p w14:paraId="6D977645" w14:textId="78F838E2" w:rsidR="00D34387" w:rsidRPr="00F85D74" w:rsidRDefault="00D34387" w:rsidP="004A3BD8">
            <w:pPr>
              <w:pStyle w:val="ListParagraph"/>
              <w:numPr>
                <w:ilvl w:val="0"/>
                <w:numId w:val="1"/>
              </w:numPr>
              <w:rPr>
                <w:sz w:val="24"/>
                <w:szCs w:val="24"/>
              </w:rPr>
            </w:pPr>
            <w:r w:rsidRPr="00F85D74">
              <w:rPr>
                <w:sz w:val="24"/>
                <w:szCs w:val="24"/>
              </w:rPr>
              <w:t>Ensure that resources are used efficiently and in an accountable manner</w:t>
            </w:r>
          </w:p>
          <w:p w14:paraId="1D1D97B5" w14:textId="77777777" w:rsidR="00D34387" w:rsidRPr="00F85D74" w:rsidRDefault="00D34387" w:rsidP="004A3BD8">
            <w:pPr>
              <w:pStyle w:val="ListParagraph"/>
              <w:numPr>
                <w:ilvl w:val="0"/>
                <w:numId w:val="1"/>
              </w:numPr>
              <w:rPr>
                <w:sz w:val="24"/>
                <w:szCs w:val="24"/>
              </w:rPr>
            </w:pPr>
            <w:r w:rsidRPr="00F85D74">
              <w:rPr>
                <w:sz w:val="24"/>
                <w:szCs w:val="24"/>
              </w:rPr>
              <w:t>Ensure the strategic deployment of school staff in the best interests of pupils</w:t>
            </w:r>
          </w:p>
          <w:p w14:paraId="3F4907A1" w14:textId="77777777" w:rsidR="00D34387" w:rsidRPr="00F85D74" w:rsidRDefault="00D34387" w:rsidP="004A3BD8">
            <w:pPr>
              <w:pStyle w:val="ListParagraph"/>
              <w:numPr>
                <w:ilvl w:val="0"/>
                <w:numId w:val="1"/>
              </w:numPr>
              <w:rPr>
                <w:sz w:val="24"/>
                <w:szCs w:val="24"/>
              </w:rPr>
            </w:pPr>
            <w:r w:rsidRPr="00F85D74">
              <w:rPr>
                <w:sz w:val="24"/>
                <w:szCs w:val="24"/>
              </w:rPr>
              <w:t>Ensure the building and grounds are kept in good order</w:t>
            </w:r>
          </w:p>
          <w:p w14:paraId="331B45D2" w14:textId="3890598C" w:rsidR="00D34387" w:rsidRPr="00F85D74" w:rsidRDefault="00D34387" w:rsidP="004A3BD8">
            <w:pPr>
              <w:pStyle w:val="ListParagraph"/>
              <w:numPr>
                <w:ilvl w:val="0"/>
                <w:numId w:val="1"/>
              </w:numPr>
              <w:rPr>
                <w:sz w:val="24"/>
                <w:szCs w:val="24"/>
              </w:rPr>
            </w:pPr>
            <w:r w:rsidRPr="00F85D74">
              <w:rPr>
                <w:sz w:val="24"/>
                <w:szCs w:val="24"/>
              </w:rPr>
              <w:t>Ensure equitable availability of teaching aids and resources.</w:t>
            </w:r>
          </w:p>
        </w:tc>
        <w:tc>
          <w:tcPr>
            <w:tcW w:w="4253" w:type="dxa"/>
            <w:vMerge/>
          </w:tcPr>
          <w:p w14:paraId="385259D6" w14:textId="59605EDC" w:rsidR="00D34387" w:rsidRPr="00F85D74" w:rsidRDefault="00D34387" w:rsidP="00A34A3D">
            <w:pPr>
              <w:rPr>
                <w:sz w:val="24"/>
                <w:szCs w:val="24"/>
              </w:rPr>
            </w:pPr>
          </w:p>
        </w:tc>
        <w:tc>
          <w:tcPr>
            <w:tcW w:w="2187" w:type="dxa"/>
            <w:vMerge/>
          </w:tcPr>
          <w:p w14:paraId="1C8033E9" w14:textId="77777777" w:rsidR="00D34387" w:rsidRPr="00F85D74" w:rsidRDefault="00D34387" w:rsidP="00A34A3D">
            <w:pPr>
              <w:rPr>
                <w:sz w:val="24"/>
                <w:szCs w:val="24"/>
              </w:rPr>
            </w:pPr>
          </w:p>
        </w:tc>
      </w:tr>
      <w:tr w:rsidR="00D34387" w:rsidRPr="00F85D74" w14:paraId="32538E3C" w14:textId="42E2D8AF" w:rsidTr="00E9415F">
        <w:tc>
          <w:tcPr>
            <w:tcW w:w="3539" w:type="dxa"/>
          </w:tcPr>
          <w:p w14:paraId="12377458" w14:textId="39C3AAC2" w:rsidR="00D34387" w:rsidRPr="00F85D74" w:rsidRDefault="00D34387" w:rsidP="00C33977">
            <w:pPr>
              <w:rPr>
                <w:sz w:val="24"/>
                <w:szCs w:val="24"/>
              </w:rPr>
            </w:pPr>
            <w:r w:rsidRPr="00F85D74">
              <w:rPr>
                <w:sz w:val="24"/>
                <w:szCs w:val="24"/>
              </w:rPr>
              <w:lastRenderedPageBreak/>
              <w:t>Manage challenging and complex situations in a manner that demonstrates equality, fairness and justice</w:t>
            </w:r>
          </w:p>
        </w:tc>
        <w:tc>
          <w:tcPr>
            <w:tcW w:w="3969" w:type="dxa"/>
          </w:tcPr>
          <w:p w14:paraId="2C768DBD" w14:textId="77777777" w:rsidR="00D34387" w:rsidRPr="00F85D74" w:rsidRDefault="00D34387" w:rsidP="004A3BD8">
            <w:pPr>
              <w:pStyle w:val="ListParagraph"/>
              <w:numPr>
                <w:ilvl w:val="0"/>
                <w:numId w:val="1"/>
              </w:numPr>
              <w:rPr>
                <w:sz w:val="24"/>
                <w:szCs w:val="24"/>
              </w:rPr>
            </w:pPr>
            <w:r w:rsidRPr="00F85D74">
              <w:rPr>
                <w:sz w:val="24"/>
                <w:szCs w:val="24"/>
              </w:rPr>
              <w:t>Ensure meaningful consultation with stakeholders</w:t>
            </w:r>
          </w:p>
          <w:p w14:paraId="4F764F89" w14:textId="5D18F5F6" w:rsidR="00D34387" w:rsidRPr="00F85D74" w:rsidRDefault="00D34387" w:rsidP="004A3BD8">
            <w:pPr>
              <w:pStyle w:val="ListParagraph"/>
              <w:numPr>
                <w:ilvl w:val="0"/>
                <w:numId w:val="1"/>
              </w:numPr>
              <w:rPr>
                <w:sz w:val="24"/>
                <w:szCs w:val="24"/>
              </w:rPr>
            </w:pPr>
            <w:r w:rsidRPr="00F85D74">
              <w:rPr>
                <w:sz w:val="24"/>
                <w:szCs w:val="24"/>
              </w:rPr>
              <w:t>Ensure a shared understanding of the need for positive, productive and professional relationships</w:t>
            </w:r>
          </w:p>
          <w:p w14:paraId="17261F75" w14:textId="6CEBF389" w:rsidR="00D34387" w:rsidRPr="00F85D74" w:rsidRDefault="00D34387" w:rsidP="004369C9">
            <w:pPr>
              <w:pStyle w:val="ListParagraph"/>
              <w:numPr>
                <w:ilvl w:val="0"/>
                <w:numId w:val="1"/>
              </w:numPr>
              <w:rPr>
                <w:sz w:val="24"/>
                <w:szCs w:val="24"/>
              </w:rPr>
            </w:pPr>
            <w:r w:rsidRPr="00F85D74">
              <w:rPr>
                <w:sz w:val="24"/>
                <w:szCs w:val="24"/>
              </w:rPr>
              <w:t>Challenge behaviours that undermine such relationships and seek solutions where interpersonal conflicts arise</w:t>
            </w:r>
          </w:p>
          <w:p w14:paraId="74771A19" w14:textId="46E375A2" w:rsidR="00D34387" w:rsidRPr="00F85D74" w:rsidRDefault="00D34387" w:rsidP="00AE0C4D">
            <w:pPr>
              <w:pStyle w:val="ListParagraph"/>
              <w:numPr>
                <w:ilvl w:val="0"/>
                <w:numId w:val="1"/>
              </w:numPr>
              <w:rPr>
                <w:sz w:val="24"/>
                <w:szCs w:val="24"/>
              </w:rPr>
            </w:pPr>
            <w:r w:rsidRPr="00F85D74">
              <w:rPr>
                <w:sz w:val="24"/>
                <w:szCs w:val="24"/>
              </w:rPr>
              <w:t>Ensure appropriate procedures are in place that offer due process to all</w:t>
            </w:r>
          </w:p>
        </w:tc>
        <w:tc>
          <w:tcPr>
            <w:tcW w:w="4253" w:type="dxa"/>
            <w:vMerge/>
          </w:tcPr>
          <w:p w14:paraId="183131E3" w14:textId="77777777" w:rsidR="00D34387" w:rsidRPr="00F85D74" w:rsidRDefault="00D34387" w:rsidP="00C33977">
            <w:pPr>
              <w:rPr>
                <w:sz w:val="24"/>
                <w:szCs w:val="24"/>
              </w:rPr>
            </w:pPr>
          </w:p>
        </w:tc>
        <w:tc>
          <w:tcPr>
            <w:tcW w:w="2187" w:type="dxa"/>
            <w:vMerge/>
          </w:tcPr>
          <w:p w14:paraId="139F9D06" w14:textId="77777777" w:rsidR="00D34387" w:rsidRPr="00F85D74" w:rsidRDefault="00D34387" w:rsidP="00C33977">
            <w:pPr>
              <w:rPr>
                <w:sz w:val="24"/>
                <w:szCs w:val="24"/>
              </w:rPr>
            </w:pPr>
          </w:p>
        </w:tc>
      </w:tr>
      <w:tr w:rsidR="00D34387" w:rsidRPr="00F85D74" w14:paraId="35892035" w14:textId="44A16452" w:rsidTr="00E9415F">
        <w:tc>
          <w:tcPr>
            <w:tcW w:w="3539" w:type="dxa"/>
          </w:tcPr>
          <w:p w14:paraId="4A845330" w14:textId="45B30FE0" w:rsidR="00D34387" w:rsidRPr="00F85D74" w:rsidRDefault="00D34387" w:rsidP="00C33977">
            <w:pPr>
              <w:rPr>
                <w:sz w:val="24"/>
                <w:szCs w:val="24"/>
              </w:rPr>
            </w:pPr>
            <w:r w:rsidRPr="00F85D74">
              <w:rPr>
                <w:sz w:val="24"/>
                <w:szCs w:val="24"/>
              </w:rPr>
              <w:t>Develop and implement a system to promote professional responsibility and accountability</w:t>
            </w:r>
          </w:p>
        </w:tc>
        <w:tc>
          <w:tcPr>
            <w:tcW w:w="3969" w:type="dxa"/>
          </w:tcPr>
          <w:p w14:paraId="05B579E6" w14:textId="77777777" w:rsidR="00D34387" w:rsidRPr="00F85D74" w:rsidRDefault="00D34387" w:rsidP="004A3BD8">
            <w:pPr>
              <w:pStyle w:val="ListParagraph"/>
              <w:numPr>
                <w:ilvl w:val="0"/>
                <w:numId w:val="1"/>
              </w:numPr>
              <w:rPr>
                <w:sz w:val="24"/>
                <w:szCs w:val="24"/>
              </w:rPr>
            </w:pPr>
            <w:r w:rsidRPr="00F85D74">
              <w:rPr>
                <w:sz w:val="24"/>
                <w:szCs w:val="24"/>
              </w:rPr>
              <w:t xml:space="preserve">Promote individual reflection on practice </w:t>
            </w:r>
          </w:p>
          <w:p w14:paraId="469BF9DE" w14:textId="77777777" w:rsidR="00D34387" w:rsidRPr="00F85D74" w:rsidRDefault="00D34387" w:rsidP="004A3BD8">
            <w:pPr>
              <w:pStyle w:val="ListParagraph"/>
              <w:numPr>
                <w:ilvl w:val="0"/>
                <w:numId w:val="1"/>
              </w:numPr>
              <w:rPr>
                <w:sz w:val="24"/>
                <w:szCs w:val="24"/>
              </w:rPr>
            </w:pPr>
            <w:r w:rsidRPr="00F85D74">
              <w:rPr>
                <w:sz w:val="24"/>
                <w:szCs w:val="24"/>
              </w:rPr>
              <w:t>Promote and facilitate collaborative reflection on practice</w:t>
            </w:r>
          </w:p>
          <w:p w14:paraId="5178258A" w14:textId="748393FC" w:rsidR="00D34387" w:rsidRPr="00F85D74" w:rsidRDefault="00D34387" w:rsidP="004A3BD8">
            <w:pPr>
              <w:pStyle w:val="ListParagraph"/>
              <w:numPr>
                <w:ilvl w:val="0"/>
                <w:numId w:val="1"/>
              </w:numPr>
              <w:rPr>
                <w:sz w:val="24"/>
                <w:szCs w:val="24"/>
              </w:rPr>
            </w:pPr>
            <w:r w:rsidRPr="00F85D74">
              <w:rPr>
                <w:sz w:val="24"/>
                <w:szCs w:val="24"/>
              </w:rPr>
              <w:t>Support staff who are experiencing challenge</w:t>
            </w:r>
          </w:p>
        </w:tc>
        <w:tc>
          <w:tcPr>
            <w:tcW w:w="4253" w:type="dxa"/>
            <w:vMerge/>
          </w:tcPr>
          <w:p w14:paraId="0944F574" w14:textId="77777777" w:rsidR="00D34387" w:rsidRPr="00F85D74" w:rsidRDefault="00D34387" w:rsidP="00C33977">
            <w:pPr>
              <w:rPr>
                <w:sz w:val="24"/>
                <w:szCs w:val="24"/>
              </w:rPr>
            </w:pPr>
          </w:p>
        </w:tc>
        <w:tc>
          <w:tcPr>
            <w:tcW w:w="2187" w:type="dxa"/>
            <w:vMerge/>
          </w:tcPr>
          <w:p w14:paraId="7E9279F3" w14:textId="77777777" w:rsidR="00D34387" w:rsidRPr="00F85D74" w:rsidRDefault="00D34387" w:rsidP="00C33977">
            <w:pPr>
              <w:rPr>
                <w:sz w:val="24"/>
                <w:szCs w:val="24"/>
              </w:rPr>
            </w:pPr>
          </w:p>
        </w:tc>
      </w:tr>
    </w:tbl>
    <w:p w14:paraId="39188A4E" w14:textId="77777777" w:rsidR="00A01E43" w:rsidRPr="00F85D74" w:rsidRDefault="00A01E43"/>
    <w:p w14:paraId="0AAFFC19" w14:textId="53DBA0CC" w:rsidR="00F85D74" w:rsidRDefault="00F85D74">
      <w:r>
        <w:br w:type="page"/>
      </w:r>
    </w:p>
    <w:p w14:paraId="2BB492B2" w14:textId="77777777" w:rsidR="00980999" w:rsidRPr="00F85D74" w:rsidRDefault="00980999"/>
    <w:tbl>
      <w:tblPr>
        <w:tblStyle w:val="TableGrid"/>
        <w:tblW w:w="0" w:type="auto"/>
        <w:tblLook w:val="04A0" w:firstRow="1" w:lastRow="0" w:firstColumn="1" w:lastColumn="0" w:noHBand="0" w:noVBand="1"/>
      </w:tblPr>
      <w:tblGrid>
        <w:gridCol w:w="3539"/>
        <w:gridCol w:w="3969"/>
        <w:gridCol w:w="4253"/>
        <w:gridCol w:w="2187"/>
      </w:tblGrid>
      <w:tr w:rsidR="00495D6B" w:rsidRPr="00F85D74" w14:paraId="71B833E9" w14:textId="0F2FBA31" w:rsidTr="00F85D74">
        <w:tc>
          <w:tcPr>
            <w:tcW w:w="13948" w:type="dxa"/>
            <w:gridSpan w:val="4"/>
            <w:shd w:val="clear" w:color="auto" w:fill="E2EFD9" w:themeFill="accent6" w:themeFillTint="33"/>
          </w:tcPr>
          <w:p w14:paraId="304487DB" w14:textId="77777777" w:rsidR="00495D6B" w:rsidRPr="00F85D74" w:rsidRDefault="00495D6B" w:rsidP="00C33977">
            <w:pPr>
              <w:jc w:val="center"/>
              <w:rPr>
                <w:b/>
                <w:bCs/>
                <w:sz w:val="24"/>
                <w:szCs w:val="24"/>
              </w:rPr>
            </w:pPr>
            <w:r w:rsidRPr="00F85D74">
              <w:rPr>
                <w:b/>
                <w:bCs/>
                <w:sz w:val="24"/>
                <w:szCs w:val="24"/>
              </w:rPr>
              <w:t>DOMAIN 3 – LEADING SCHOOL DEVELOPMENT</w:t>
            </w:r>
          </w:p>
          <w:p w14:paraId="3506B3D5" w14:textId="77777777" w:rsidR="00495D6B" w:rsidRPr="00F85D74" w:rsidRDefault="00495D6B" w:rsidP="00C33977">
            <w:pPr>
              <w:jc w:val="center"/>
              <w:rPr>
                <w:b/>
                <w:bCs/>
                <w:sz w:val="24"/>
                <w:szCs w:val="24"/>
              </w:rPr>
            </w:pPr>
          </w:p>
        </w:tc>
      </w:tr>
      <w:tr w:rsidR="003B3BB0" w:rsidRPr="00F85D74" w14:paraId="59F7F9A5" w14:textId="606D1305" w:rsidTr="003B3BB0">
        <w:tc>
          <w:tcPr>
            <w:tcW w:w="3539" w:type="dxa"/>
          </w:tcPr>
          <w:p w14:paraId="5B6D21A1" w14:textId="50843631" w:rsidR="003B3BB0" w:rsidRPr="00F85D74" w:rsidRDefault="003B3BB0" w:rsidP="00511F90">
            <w:pPr>
              <w:jc w:val="center"/>
              <w:rPr>
                <w:b/>
                <w:bCs/>
                <w:sz w:val="24"/>
                <w:szCs w:val="24"/>
              </w:rPr>
            </w:pPr>
            <w:r w:rsidRPr="00F85D74">
              <w:rPr>
                <w:b/>
                <w:bCs/>
                <w:sz w:val="24"/>
                <w:szCs w:val="24"/>
              </w:rPr>
              <w:t>Standards</w:t>
            </w:r>
          </w:p>
        </w:tc>
        <w:tc>
          <w:tcPr>
            <w:tcW w:w="3969" w:type="dxa"/>
          </w:tcPr>
          <w:p w14:paraId="04B0026C" w14:textId="114A9746" w:rsidR="003B3BB0" w:rsidRPr="00F85D74" w:rsidRDefault="003B3BB0" w:rsidP="00511F90">
            <w:pPr>
              <w:jc w:val="center"/>
              <w:rPr>
                <w:b/>
                <w:bCs/>
                <w:sz w:val="24"/>
                <w:szCs w:val="24"/>
              </w:rPr>
            </w:pPr>
            <w:r w:rsidRPr="00F85D74">
              <w:rPr>
                <w:b/>
                <w:bCs/>
                <w:sz w:val="24"/>
                <w:szCs w:val="24"/>
              </w:rPr>
              <w:t>How?</w:t>
            </w:r>
          </w:p>
        </w:tc>
        <w:tc>
          <w:tcPr>
            <w:tcW w:w="4253" w:type="dxa"/>
          </w:tcPr>
          <w:p w14:paraId="6F59900B" w14:textId="35372D61" w:rsidR="003B3BB0" w:rsidRPr="00F85D74" w:rsidRDefault="003B3BB0" w:rsidP="00511F90">
            <w:pPr>
              <w:jc w:val="center"/>
              <w:rPr>
                <w:b/>
                <w:bCs/>
                <w:sz w:val="24"/>
                <w:szCs w:val="24"/>
              </w:rPr>
            </w:pPr>
            <w:r w:rsidRPr="00F85D74">
              <w:rPr>
                <w:b/>
                <w:bCs/>
                <w:sz w:val="24"/>
                <w:szCs w:val="24"/>
              </w:rPr>
              <w:t>What?</w:t>
            </w:r>
          </w:p>
        </w:tc>
        <w:tc>
          <w:tcPr>
            <w:tcW w:w="2187" w:type="dxa"/>
          </w:tcPr>
          <w:p w14:paraId="537F80BB" w14:textId="617EF5EC" w:rsidR="003B3BB0" w:rsidRPr="00F85D74" w:rsidRDefault="003B3BB0" w:rsidP="00511F90">
            <w:pPr>
              <w:jc w:val="center"/>
              <w:rPr>
                <w:b/>
                <w:bCs/>
                <w:sz w:val="24"/>
                <w:szCs w:val="24"/>
              </w:rPr>
            </w:pPr>
            <w:r w:rsidRPr="00F85D74">
              <w:rPr>
                <w:b/>
                <w:bCs/>
                <w:sz w:val="24"/>
                <w:szCs w:val="24"/>
              </w:rPr>
              <w:t>Who?</w:t>
            </w:r>
          </w:p>
        </w:tc>
      </w:tr>
      <w:tr w:rsidR="003B3BB0" w:rsidRPr="00F85D74" w14:paraId="575332C7" w14:textId="01F24F17" w:rsidTr="003B3BB0">
        <w:tc>
          <w:tcPr>
            <w:tcW w:w="3539" w:type="dxa"/>
          </w:tcPr>
          <w:p w14:paraId="42AC6CAD" w14:textId="7E9BE653" w:rsidR="003B3BB0" w:rsidRPr="00F85D74" w:rsidRDefault="003B3BB0" w:rsidP="004A3BD8">
            <w:pPr>
              <w:rPr>
                <w:sz w:val="24"/>
                <w:szCs w:val="24"/>
              </w:rPr>
            </w:pPr>
            <w:r w:rsidRPr="00F85D74">
              <w:rPr>
                <w:sz w:val="24"/>
                <w:szCs w:val="24"/>
              </w:rPr>
              <w:t>Communicate the guiding vision for the school and lead its realisation</w:t>
            </w:r>
          </w:p>
        </w:tc>
        <w:tc>
          <w:tcPr>
            <w:tcW w:w="3969" w:type="dxa"/>
          </w:tcPr>
          <w:p w14:paraId="6C8E5C5B" w14:textId="77777777" w:rsidR="003B3BB0" w:rsidRPr="00F85D74" w:rsidRDefault="003B3BB0" w:rsidP="004A3BD8">
            <w:pPr>
              <w:pStyle w:val="ListParagraph"/>
              <w:numPr>
                <w:ilvl w:val="0"/>
                <w:numId w:val="1"/>
              </w:numPr>
              <w:rPr>
                <w:sz w:val="24"/>
                <w:szCs w:val="24"/>
              </w:rPr>
            </w:pPr>
            <w:r w:rsidRPr="00F85D74">
              <w:rPr>
                <w:sz w:val="24"/>
                <w:szCs w:val="24"/>
              </w:rPr>
              <w:t>Ensure that there is a shared guiding vision for the school</w:t>
            </w:r>
          </w:p>
          <w:p w14:paraId="7FE63693" w14:textId="77777777" w:rsidR="003B3BB0" w:rsidRPr="00F85D74" w:rsidRDefault="003B3BB0" w:rsidP="004A3BD8">
            <w:pPr>
              <w:pStyle w:val="ListParagraph"/>
              <w:numPr>
                <w:ilvl w:val="0"/>
                <w:numId w:val="1"/>
              </w:numPr>
              <w:rPr>
                <w:sz w:val="24"/>
                <w:szCs w:val="24"/>
              </w:rPr>
            </w:pPr>
            <w:r w:rsidRPr="00F85D74">
              <w:rPr>
                <w:sz w:val="24"/>
                <w:szCs w:val="24"/>
              </w:rPr>
              <w:t xml:space="preserve">Ensure that vision is communicated to all </w:t>
            </w:r>
          </w:p>
          <w:p w14:paraId="6BD20C93" w14:textId="6FA2C009" w:rsidR="003B3BB0" w:rsidRPr="00F85D74" w:rsidRDefault="003B3BB0" w:rsidP="004A3BD8">
            <w:pPr>
              <w:pStyle w:val="ListParagraph"/>
              <w:numPr>
                <w:ilvl w:val="0"/>
                <w:numId w:val="1"/>
              </w:numPr>
              <w:rPr>
                <w:sz w:val="24"/>
                <w:szCs w:val="24"/>
              </w:rPr>
            </w:pPr>
            <w:r w:rsidRPr="00F85D74">
              <w:rPr>
                <w:sz w:val="24"/>
                <w:szCs w:val="24"/>
              </w:rPr>
              <w:t>Work towards the realization of that vision</w:t>
            </w:r>
          </w:p>
        </w:tc>
        <w:tc>
          <w:tcPr>
            <w:tcW w:w="4253" w:type="dxa"/>
            <w:vMerge w:val="restart"/>
          </w:tcPr>
          <w:p w14:paraId="592CC4FB" w14:textId="135B2DCE" w:rsidR="003B3BB0" w:rsidRPr="00F85D74" w:rsidRDefault="003B3BB0" w:rsidP="0034098E">
            <w:pPr>
              <w:rPr>
                <w:b/>
                <w:bCs/>
                <w:sz w:val="24"/>
                <w:szCs w:val="24"/>
              </w:rPr>
            </w:pPr>
            <w:r w:rsidRPr="00F85D74">
              <w:rPr>
                <w:b/>
                <w:bCs/>
                <w:sz w:val="24"/>
                <w:szCs w:val="24"/>
              </w:rPr>
              <w:t>Mission Statement and Values</w:t>
            </w:r>
          </w:p>
          <w:p w14:paraId="07EC67CA" w14:textId="06DE99C9" w:rsidR="003B3BB0" w:rsidRPr="00F85D74" w:rsidRDefault="003B3BB0" w:rsidP="009961E5">
            <w:pPr>
              <w:pStyle w:val="ListParagraph"/>
              <w:numPr>
                <w:ilvl w:val="0"/>
                <w:numId w:val="19"/>
              </w:numPr>
              <w:rPr>
                <w:sz w:val="24"/>
                <w:szCs w:val="24"/>
              </w:rPr>
            </w:pPr>
            <w:r w:rsidRPr="00F85D74">
              <w:rPr>
                <w:sz w:val="24"/>
                <w:szCs w:val="24"/>
              </w:rPr>
              <w:t>Ensure regular reflection on and review of the school’s mission statement and values</w:t>
            </w:r>
          </w:p>
          <w:p w14:paraId="38391D70" w14:textId="61B939D9" w:rsidR="003B3BB0" w:rsidRPr="00F85D74" w:rsidRDefault="003B3BB0" w:rsidP="009961E5">
            <w:pPr>
              <w:pStyle w:val="ListParagraph"/>
              <w:numPr>
                <w:ilvl w:val="0"/>
                <w:numId w:val="19"/>
              </w:numPr>
              <w:rPr>
                <w:sz w:val="24"/>
                <w:szCs w:val="24"/>
              </w:rPr>
            </w:pPr>
            <w:r w:rsidRPr="00F85D74">
              <w:rPr>
                <w:sz w:val="24"/>
                <w:szCs w:val="24"/>
              </w:rPr>
              <w:t>Ensure all members of the school community are involved in such processes</w:t>
            </w:r>
          </w:p>
          <w:p w14:paraId="3C42C3AB" w14:textId="0C65FAE7" w:rsidR="003B3BB0" w:rsidRPr="00F85D74" w:rsidRDefault="003B3BB0" w:rsidP="009961E5">
            <w:pPr>
              <w:pStyle w:val="ListParagraph"/>
              <w:numPr>
                <w:ilvl w:val="0"/>
                <w:numId w:val="19"/>
              </w:numPr>
              <w:rPr>
                <w:sz w:val="24"/>
                <w:szCs w:val="24"/>
              </w:rPr>
            </w:pPr>
            <w:r w:rsidRPr="00F85D74">
              <w:rPr>
                <w:sz w:val="24"/>
                <w:szCs w:val="24"/>
              </w:rPr>
              <w:t>Ensure that all activities promote the realisation of the school’s mission are and underpinned by agreed values</w:t>
            </w:r>
          </w:p>
          <w:p w14:paraId="7DC931D4" w14:textId="258DAB8D" w:rsidR="003B3BB0" w:rsidRPr="00F85D74" w:rsidRDefault="003B3BB0" w:rsidP="0034098E">
            <w:pPr>
              <w:rPr>
                <w:b/>
                <w:bCs/>
                <w:sz w:val="24"/>
                <w:szCs w:val="24"/>
              </w:rPr>
            </w:pPr>
            <w:r w:rsidRPr="00F85D74">
              <w:rPr>
                <w:b/>
                <w:bCs/>
                <w:sz w:val="24"/>
                <w:szCs w:val="24"/>
              </w:rPr>
              <w:t>SSE</w:t>
            </w:r>
          </w:p>
          <w:p w14:paraId="2A899D62" w14:textId="488C27CA" w:rsidR="003B3BB0" w:rsidRPr="00F85D74" w:rsidRDefault="003B3BB0" w:rsidP="0034098E">
            <w:pPr>
              <w:pStyle w:val="ListParagraph"/>
              <w:numPr>
                <w:ilvl w:val="0"/>
                <w:numId w:val="2"/>
              </w:numPr>
              <w:rPr>
                <w:sz w:val="24"/>
                <w:szCs w:val="24"/>
              </w:rPr>
            </w:pPr>
            <w:r w:rsidRPr="00F85D74">
              <w:rPr>
                <w:sz w:val="24"/>
                <w:szCs w:val="24"/>
              </w:rPr>
              <w:t>Initiate consultation to establish areas of focus</w:t>
            </w:r>
          </w:p>
          <w:p w14:paraId="7C678CBE" w14:textId="77777777" w:rsidR="003B3BB0" w:rsidRPr="00F85D74" w:rsidRDefault="003B3BB0" w:rsidP="0034098E">
            <w:pPr>
              <w:pStyle w:val="ListParagraph"/>
              <w:numPr>
                <w:ilvl w:val="0"/>
                <w:numId w:val="2"/>
              </w:numPr>
              <w:rPr>
                <w:sz w:val="24"/>
                <w:szCs w:val="24"/>
              </w:rPr>
            </w:pPr>
            <w:r w:rsidRPr="00F85D74">
              <w:rPr>
                <w:sz w:val="24"/>
                <w:szCs w:val="24"/>
              </w:rPr>
              <w:t>Facilitate consultation to identify priorities with the area of focus</w:t>
            </w:r>
          </w:p>
          <w:p w14:paraId="2B8F548E" w14:textId="77777777" w:rsidR="003B3BB0" w:rsidRPr="00F85D74" w:rsidRDefault="003B3BB0" w:rsidP="0034098E">
            <w:pPr>
              <w:pStyle w:val="ListParagraph"/>
              <w:numPr>
                <w:ilvl w:val="0"/>
                <w:numId w:val="2"/>
              </w:numPr>
              <w:rPr>
                <w:sz w:val="24"/>
                <w:szCs w:val="24"/>
              </w:rPr>
            </w:pPr>
            <w:r w:rsidRPr="00F85D74">
              <w:rPr>
                <w:sz w:val="24"/>
                <w:szCs w:val="24"/>
              </w:rPr>
              <w:t>Ensure data is gathered and analysed</w:t>
            </w:r>
          </w:p>
          <w:p w14:paraId="34AB850F" w14:textId="77777777" w:rsidR="003B3BB0" w:rsidRPr="00F85D74" w:rsidRDefault="003B3BB0" w:rsidP="0034098E">
            <w:pPr>
              <w:pStyle w:val="ListParagraph"/>
              <w:numPr>
                <w:ilvl w:val="0"/>
                <w:numId w:val="2"/>
              </w:numPr>
              <w:rPr>
                <w:sz w:val="24"/>
                <w:szCs w:val="24"/>
              </w:rPr>
            </w:pPr>
            <w:r w:rsidRPr="00F85D74">
              <w:rPr>
                <w:sz w:val="24"/>
                <w:szCs w:val="24"/>
              </w:rPr>
              <w:t>Ensure tasks and targets are formulated</w:t>
            </w:r>
          </w:p>
          <w:p w14:paraId="331C5024" w14:textId="77777777" w:rsidR="003B3BB0" w:rsidRPr="00F85D74" w:rsidRDefault="003B3BB0" w:rsidP="0034098E">
            <w:pPr>
              <w:pStyle w:val="ListParagraph"/>
              <w:numPr>
                <w:ilvl w:val="0"/>
                <w:numId w:val="2"/>
              </w:numPr>
              <w:rPr>
                <w:sz w:val="24"/>
                <w:szCs w:val="24"/>
              </w:rPr>
            </w:pPr>
            <w:r w:rsidRPr="00F85D74">
              <w:rPr>
                <w:sz w:val="24"/>
                <w:szCs w:val="24"/>
              </w:rPr>
              <w:t>Ensure school improvement plan is devised</w:t>
            </w:r>
          </w:p>
          <w:p w14:paraId="603B37B0" w14:textId="77777777" w:rsidR="003B3BB0" w:rsidRPr="00F85D74" w:rsidRDefault="003B3BB0" w:rsidP="0034098E">
            <w:pPr>
              <w:pStyle w:val="ListParagraph"/>
              <w:numPr>
                <w:ilvl w:val="0"/>
                <w:numId w:val="2"/>
              </w:numPr>
              <w:rPr>
                <w:sz w:val="24"/>
                <w:szCs w:val="24"/>
              </w:rPr>
            </w:pPr>
            <w:r w:rsidRPr="00F85D74">
              <w:rPr>
                <w:sz w:val="24"/>
                <w:szCs w:val="24"/>
              </w:rPr>
              <w:t>Ensure school improvement plan is implemented</w:t>
            </w:r>
          </w:p>
          <w:p w14:paraId="7B0DBD98" w14:textId="71E401FC" w:rsidR="003B3BB0" w:rsidRPr="00F85D74" w:rsidRDefault="003B3BB0" w:rsidP="0034098E">
            <w:pPr>
              <w:pStyle w:val="ListParagraph"/>
              <w:numPr>
                <w:ilvl w:val="0"/>
                <w:numId w:val="2"/>
              </w:numPr>
              <w:rPr>
                <w:sz w:val="24"/>
                <w:szCs w:val="24"/>
              </w:rPr>
            </w:pPr>
            <w:r w:rsidRPr="00F85D74">
              <w:rPr>
                <w:sz w:val="24"/>
                <w:szCs w:val="24"/>
              </w:rPr>
              <w:t xml:space="preserve">Ensure that a combined School Self-Evaluation Report and School Improvement Plan is prepared each </w:t>
            </w:r>
            <w:r w:rsidRPr="00F85D74">
              <w:rPr>
                <w:sz w:val="24"/>
                <w:szCs w:val="24"/>
              </w:rPr>
              <w:lastRenderedPageBreak/>
              <w:t>year, and that a summary of the plan is communicated to the whole school community annually.</w:t>
            </w:r>
          </w:p>
          <w:p w14:paraId="10EE36C3" w14:textId="77777777" w:rsidR="003B3BB0" w:rsidRPr="00F85D74" w:rsidRDefault="003B3BB0" w:rsidP="004A3BD8">
            <w:pPr>
              <w:rPr>
                <w:sz w:val="24"/>
                <w:szCs w:val="24"/>
              </w:rPr>
            </w:pPr>
          </w:p>
          <w:p w14:paraId="41DCE344" w14:textId="6D45A9D7" w:rsidR="003B3BB0" w:rsidRPr="00F85D74" w:rsidRDefault="003B3BB0" w:rsidP="004A3BD8">
            <w:pPr>
              <w:rPr>
                <w:b/>
                <w:bCs/>
                <w:sz w:val="24"/>
                <w:szCs w:val="24"/>
              </w:rPr>
            </w:pPr>
            <w:r w:rsidRPr="00F85D74">
              <w:rPr>
                <w:b/>
                <w:bCs/>
                <w:sz w:val="24"/>
                <w:szCs w:val="24"/>
              </w:rPr>
              <w:t>Parents</w:t>
            </w:r>
          </w:p>
          <w:p w14:paraId="75A12C6A" w14:textId="0C082118" w:rsidR="003B3BB0" w:rsidRPr="00F85D74" w:rsidRDefault="003B3BB0" w:rsidP="00631BE4">
            <w:pPr>
              <w:pStyle w:val="ListParagraph"/>
              <w:numPr>
                <w:ilvl w:val="0"/>
                <w:numId w:val="2"/>
              </w:numPr>
              <w:rPr>
                <w:sz w:val="24"/>
                <w:szCs w:val="24"/>
              </w:rPr>
            </w:pPr>
            <w:r w:rsidRPr="00F85D74">
              <w:rPr>
                <w:sz w:val="24"/>
                <w:szCs w:val="24"/>
              </w:rPr>
              <w:t>Identify opportunities for meaningful and appropriate involvement of parents in school activities</w:t>
            </w:r>
          </w:p>
          <w:p w14:paraId="4DABB35F" w14:textId="6D371803" w:rsidR="003B3BB0" w:rsidRPr="00F85D74" w:rsidRDefault="003B3BB0" w:rsidP="00631BE4">
            <w:pPr>
              <w:pStyle w:val="ListParagraph"/>
              <w:numPr>
                <w:ilvl w:val="0"/>
                <w:numId w:val="2"/>
              </w:numPr>
              <w:rPr>
                <w:sz w:val="24"/>
                <w:szCs w:val="24"/>
              </w:rPr>
            </w:pPr>
            <w:r w:rsidRPr="00F85D74">
              <w:rPr>
                <w:sz w:val="24"/>
                <w:szCs w:val="24"/>
              </w:rPr>
              <w:t>Ensure that there are appropriate arrangements for parent/teacher meetings</w:t>
            </w:r>
          </w:p>
          <w:p w14:paraId="3925D160" w14:textId="07EA96E6" w:rsidR="003B3BB0" w:rsidRPr="00F85D74" w:rsidRDefault="003B3BB0" w:rsidP="00631BE4">
            <w:pPr>
              <w:pStyle w:val="ListParagraph"/>
              <w:numPr>
                <w:ilvl w:val="0"/>
                <w:numId w:val="2"/>
              </w:numPr>
              <w:rPr>
                <w:sz w:val="24"/>
                <w:szCs w:val="24"/>
              </w:rPr>
            </w:pPr>
            <w:r w:rsidRPr="00F85D74">
              <w:rPr>
                <w:sz w:val="24"/>
                <w:szCs w:val="24"/>
              </w:rPr>
              <w:t>Attend PA committee meetings</w:t>
            </w:r>
          </w:p>
          <w:p w14:paraId="7ADE1195" w14:textId="7E5D4F50" w:rsidR="003B3BB0" w:rsidRPr="00F85D74" w:rsidRDefault="003B3BB0" w:rsidP="00631BE4">
            <w:pPr>
              <w:pStyle w:val="ListParagraph"/>
              <w:numPr>
                <w:ilvl w:val="0"/>
                <w:numId w:val="2"/>
              </w:numPr>
              <w:rPr>
                <w:sz w:val="24"/>
                <w:szCs w:val="24"/>
              </w:rPr>
            </w:pPr>
            <w:r w:rsidRPr="00F85D74">
              <w:rPr>
                <w:sz w:val="24"/>
                <w:szCs w:val="24"/>
              </w:rPr>
              <w:t>Meet with officers of the PA</w:t>
            </w:r>
          </w:p>
          <w:p w14:paraId="34558CCC" w14:textId="1822B49B" w:rsidR="003B3BB0" w:rsidRPr="00F85D74" w:rsidRDefault="003B3BB0" w:rsidP="00631BE4">
            <w:pPr>
              <w:pStyle w:val="ListParagraph"/>
              <w:numPr>
                <w:ilvl w:val="0"/>
                <w:numId w:val="2"/>
              </w:numPr>
              <w:rPr>
                <w:sz w:val="24"/>
                <w:szCs w:val="24"/>
              </w:rPr>
            </w:pPr>
            <w:r w:rsidRPr="00F85D74">
              <w:rPr>
                <w:sz w:val="24"/>
                <w:szCs w:val="24"/>
              </w:rPr>
              <w:t>Assist the organisation of PA events</w:t>
            </w:r>
          </w:p>
          <w:p w14:paraId="510737C3" w14:textId="5C52C3D2" w:rsidR="003B3BB0" w:rsidRPr="00F85D74" w:rsidRDefault="003B3BB0" w:rsidP="00631BE4">
            <w:pPr>
              <w:pStyle w:val="ListParagraph"/>
              <w:numPr>
                <w:ilvl w:val="0"/>
                <w:numId w:val="2"/>
              </w:numPr>
              <w:rPr>
                <w:sz w:val="24"/>
                <w:szCs w:val="24"/>
              </w:rPr>
            </w:pPr>
            <w:r w:rsidRPr="00F85D74">
              <w:rPr>
                <w:sz w:val="24"/>
                <w:szCs w:val="24"/>
              </w:rPr>
              <w:t>Attend such events</w:t>
            </w:r>
          </w:p>
          <w:p w14:paraId="1CF322E3" w14:textId="4B43ED59" w:rsidR="003B3BB0" w:rsidRPr="00F85D74" w:rsidRDefault="003B3BB0" w:rsidP="00631BE4">
            <w:pPr>
              <w:pStyle w:val="ListParagraph"/>
              <w:numPr>
                <w:ilvl w:val="0"/>
                <w:numId w:val="2"/>
              </w:numPr>
              <w:rPr>
                <w:sz w:val="24"/>
                <w:szCs w:val="24"/>
              </w:rPr>
            </w:pPr>
            <w:r w:rsidRPr="00F85D74">
              <w:rPr>
                <w:sz w:val="24"/>
                <w:szCs w:val="24"/>
              </w:rPr>
              <w:t>Co-ordinate fundraising with the PA</w:t>
            </w:r>
          </w:p>
          <w:p w14:paraId="083946D4" w14:textId="77777777" w:rsidR="003B3BB0" w:rsidRPr="00F85D74" w:rsidRDefault="003B3BB0" w:rsidP="00F31767">
            <w:pPr>
              <w:pStyle w:val="ListParagraph"/>
              <w:numPr>
                <w:ilvl w:val="0"/>
                <w:numId w:val="2"/>
              </w:numPr>
              <w:rPr>
                <w:sz w:val="24"/>
                <w:szCs w:val="24"/>
              </w:rPr>
            </w:pPr>
            <w:r w:rsidRPr="00F85D74">
              <w:rPr>
                <w:sz w:val="24"/>
                <w:szCs w:val="24"/>
              </w:rPr>
              <w:t>Consult the parent body re policy development/review</w:t>
            </w:r>
          </w:p>
          <w:p w14:paraId="74395A89" w14:textId="42170576" w:rsidR="003B3BB0" w:rsidRPr="00F85D74" w:rsidRDefault="003B3BB0" w:rsidP="00F31767">
            <w:pPr>
              <w:pStyle w:val="ListParagraph"/>
              <w:numPr>
                <w:ilvl w:val="0"/>
                <w:numId w:val="2"/>
              </w:numPr>
              <w:rPr>
                <w:sz w:val="24"/>
                <w:szCs w:val="24"/>
              </w:rPr>
            </w:pPr>
            <w:r w:rsidRPr="00F85D74">
              <w:rPr>
                <w:sz w:val="24"/>
                <w:szCs w:val="24"/>
              </w:rPr>
              <w:t>Ensure delivery of BOM report to PA</w:t>
            </w:r>
          </w:p>
        </w:tc>
        <w:tc>
          <w:tcPr>
            <w:tcW w:w="2187" w:type="dxa"/>
          </w:tcPr>
          <w:p w14:paraId="47D0C739" w14:textId="77777777" w:rsidR="003B3BB0" w:rsidRPr="00F85D74" w:rsidRDefault="003B3BB0" w:rsidP="0034098E">
            <w:pPr>
              <w:rPr>
                <w:b/>
                <w:bCs/>
                <w:sz w:val="24"/>
                <w:szCs w:val="24"/>
              </w:rPr>
            </w:pPr>
          </w:p>
        </w:tc>
      </w:tr>
      <w:tr w:rsidR="003B3BB0" w:rsidRPr="00F85D74" w14:paraId="02355EC4" w14:textId="169BB869" w:rsidTr="003B3BB0">
        <w:tc>
          <w:tcPr>
            <w:tcW w:w="3539" w:type="dxa"/>
          </w:tcPr>
          <w:p w14:paraId="2DCFE39F" w14:textId="07E88F60" w:rsidR="003B3BB0" w:rsidRPr="00F85D74" w:rsidRDefault="003B3BB0" w:rsidP="004A3BD8">
            <w:pPr>
              <w:rPr>
                <w:sz w:val="24"/>
                <w:szCs w:val="24"/>
              </w:rPr>
            </w:pPr>
            <w:r w:rsidRPr="00F85D74">
              <w:rPr>
                <w:sz w:val="24"/>
                <w:szCs w:val="24"/>
              </w:rPr>
              <w:t>Lead the school’s engagement in a continuous process of self-evaluation</w:t>
            </w:r>
          </w:p>
        </w:tc>
        <w:tc>
          <w:tcPr>
            <w:tcW w:w="3969" w:type="dxa"/>
          </w:tcPr>
          <w:p w14:paraId="03E54EC4" w14:textId="77777777" w:rsidR="003B3BB0" w:rsidRPr="00F85D74" w:rsidRDefault="003B3BB0" w:rsidP="004A3BD8">
            <w:pPr>
              <w:pStyle w:val="ListParagraph"/>
              <w:numPr>
                <w:ilvl w:val="0"/>
                <w:numId w:val="1"/>
              </w:numPr>
              <w:rPr>
                <w:sz w:val="24"/>
                <w:szCs w:val="24"/>
              </w:rPr>
            </w:pPr>
            <w:r w:rsidRPr="00F85D74">
              <w:rPr>
                <w:sz w:val="24"/>
                <w:szCs w:val="24"/>
              </w:rPr>
              <w:t>Proactively engage with the school self-evaluation process</w:t>
            </w:r>
          </w:p>
          <w:p w14:paraId="5455F48C" w14:textId="77777777" w:rsidR="003B3BB0" w:rsidRPr="00F85D74" w:rsidRDefault="003B3BB0" w:rsidP="004A3BD8">
            <w:pPr>
              <w:pStyle w:val="ListParagraph"/>
              <w:numPr>
                <w:ilvl w:val="0"/>
                <w:numId w:val="1"/>
              </w:numPr>
              <w:rPr>
                <w:sz w:val="24"/>
                <w:szCs w:val="24"/>
              </w:rPr>
            </w:pPr>
            <w:r w:rsidRPr="00F85D74">
              <w:rPr>
                <w:sz w:val="24"/>
                <w:szCs w:val="24"/>
              </w:rPr>
              <w:t>Develop school improvement plans</w:t>
            </w:r>
          </w:p>
          <w:p w14:paraId="3438CA06" w14:textId="77777777" w:rsidR="003B3BB0" w:rsidRPr="00F85D74" w:rsidRDefault="003B3BB0" w:rsidP="004A3BD8">
            <w:pPr>
              <w:pStyle w:val="ListParagraph"/>
              <w:numPr>
                <w:ilvl w:val="0"/>
                <w:numId w:val="1"/>
              </w:numPr>
              <w:rPr>
                <w:sz w:val="24"/>
                <w:szCs w:val="24"/>
              </w:rPr>
            </w:pPr>
            <w:r w:rsidRPr="00F85D74">
              <w:rPr>
                <w:sz w:val="24"/>
                <w:szCs w:val="24"/>
              </w:rPr>
              <w:t>Implement school improvement plans</w:t>
            </w:r>
          </w:p>
          <w:p w14:paraId="1B5C10BF" w14:textId="4F7AB728" w:rsidR="003B3BB0" w:rsidRPr="00F85D74" w:rsidRDefault="003B3BB0" w:rsidP="004A3BD8">
            <w:pPr>
              <w:pStyle w:val="ListParagraph"/>
              <w:numPr>
                <w:ilvl w:val="0"/>
                <w:numId w:val="1"/>
              </w:numPr>
              <w:rPr>
                <w:sz w:val="24"/>
                <w:szCs w:val="24"/>
              </w:rPr>
            </w:pPr>
            <w:r w:rsidRPr="00F85D74">
              <w:rPr>
                <w:sz w:val="24"/>
                <w:szCs w:val="24"/>
              </w:rPr>
              <w:t>Evaluate their impact</w:t>
            </w:r>
          </w:p>
        </w:tc>
        <w:tc>
          <w:tcPr>
            <w:tcW w:w="4253" w:type="dxa"/>
            <w:vMerge/>
          </w:tcPr>
          <w:p w14:paraId="35FB3BE4" w14:textId="77777777" w:rsidR="003B3BB0" w:rsidRPr="00F85D74" w:rsidRDefault="003B3BB0" w:rsidP="004A3BD8">
            <w:pPr>
              <w:rPr>
                <w:sz w:val="24"/>
                <w:szCs w:val="24"/>
              </w:rPr>
            </w:pPr>
          </w:p>
        </w:tc>
        <w:tc>
          <w:tcPr>
            <w:tcW w:w="2187" w:type="dxa"/>
          </w:tcPr>
          <w:p w14:paraId="6EFE504F" w14:textId="77777777" w:rsidR="003B3BB0" w:rsidRPr="00F85D74" w:rsidRDefault="003B3BB0" w:rsidP="004A3BD8">
            <w:pPr>
              <w:rPr>
                <w:sz w:val="24"/>
                <w:szCs w:val="24"/>
              </w:rPr>
            </w:pPr>
          </w:p>
        </w:tc>
      </w:tr>
      <w:tr w:rsidR="003B3BB0" w:rsidRPr="00F85D74" w14:paraId="0C894AA7" w14:textId="23BFF0F8" w:rsidTr="003B3BB0">
        <w:tc>
          <w:tcPr>
            <w:tcW w:w="3539" w:type="dxa"/>
          </w:tcPr>
          <w:p w14:paraId="54813CE0" w14:textId="08C20B25" w:rsidR="003B3BB0" w:rsidRPr="00F85D74" w:rsidRDefault="003B3BB0" w:rsidP="004A3BD8">
            <w:pPr>
              <w:rPr>
                <w:sz w:val="24"/>
                <w:szCs w:val="24"/>
              </w:rPr>
            </w:pPr>
            <w:r w:rsidRPr="00F85D74">
              <w:rPr>
                <w:sz w:val="24"/>
                <w:szCs w:val="24"/>
              </w:rPr>
              <w:t>Build and maintain relationships with parents, with other schools, and with the wider community</w:t>
            </w:r>
          </w:p>
        </w:tc>
        <w:tc>
          <w:tcPr>
            <w:tcW w:w="3969" w:type="dxa"/>
          </w:tcPr>
          <w:p w14:paraId="3D1491C5" w14:textId="77777777" w:rsidR="003B3BB0" w:rsidRPr="00F85D74" w:rsidRDefault="003B3BB0" w:rsidP="004A3BD8">
            <w:pPr>
              <w:pStyle w:val="ListParagraph"/>
              <w:numPr>
                <w:ilvl w:val="0"/>
                <w:numId w:val="1"/>
              </w:numPr>
              <w:rPr>
                <w:sz w:val="24"/>
                <w:szCs w:val="24"/>
              </w:rPr>
            </w:pPr>
            <w:r w:rsidRPr="00F85D74">
              <w:rPr>
                <w:sz w:val="24"/>
                <w:szCs w:val="24"/>
              </w:rPr>
              <w:t>Foster positive relationships with parents as partners</w:t>
            </w:r>
          </w:p>
          <w:p w14:paraId="70F80730" w14:textId="77777777" w:rsidR="003B3BB0" w:rsidRPr="00F85D74" w:rsidRDefault="003B3BB0" w:rsidP="004A3BD8">
            <w:pPr>
              <w:pStyle w:val="ListParagraph"/>
              <w:numPr>
                <w:ilvl w:val="0"/>
                <w:numId w:val="1"/>
              </w:numPr>
              <w:rPr>
                <w:sz w:val="24"/>
                <w:szCs w:val="24"/>
              </w:rPr>
            </w:pPr>
            <w:r w:rsidRPr="00F85D74">
              <w:rPr>
                <w:sz w:val="24"/>
                <w:szCs w:val="24"/>
              </w:rPr>
              <w:t>Support the work of the Parent Association</w:t>
            </w:r>
          </w:p>
          <w:p w14:paraId="19C81998" w14:textId="77777777" w:rsidR="003B3BB0" w:rsidRPr="00F85D74" w:rsidRDefault="003B3BB0" w:rsidP="004A3BD8">
            <w:pPr>
              <w:pStyle w:val="ListParagraph"/>
              <w:numPr>
                <w:ilvl w:val="0"/>
                <w:numId w:val="1"/>
              </w:numPr>
              <w:rPr>
                <w:sz w:val="24"/>
                <w:szCs w:val="24"/>
              </w:rPr>
            </w:pPr>
            <w:r w:rsidRPr="00F85D74">
              <w:rPr>
                <w:sz w:val="24"/>
                <w:szCs w:val="24"/>
              </w:rPr>
              <w:t>Engage positively with other schools and education providers</w:t>
            </w:r>
          </w:p>
          <w:p w14:paraId="7D0935A4" w14:textId="444A771B" w:rsidR="003B3BB0" w:rsidRPr="00F85D74" w:rsidRDefault="003B3BB0" w:rsidP="004A3BD8">
            <w:pPr>
              <w:pStyle w:val="ListParagraph"/>
              <w:numPr>
                <w:ilvl w:val="0"/>
                <w:numId w:val="1"/>
              </w:numPr>
              <w:rPr>
                <w:sz w:val="24"/>
                <w:szCs w:val="24"/>
              </w:rPr>
            </w:pPr>
            <w:r w:rsidRPr="00F85D74">
              <w:rPr>
                <w:sz w:val="24"/>
                <w:szCs w:val="24"/>
              </w:rPr>
              <w:t>Develop and maintain positive relationships with the wider community</w:t>
            </w:r>
          </w:p>
        </w:tc>
        <w:tc>
          <w:tcPr>
            <w:tcW w:w="4253" w:type="dxa"/>
            <w:vMerge/>
          </w:tcPr>
          <w:p w14:paraId="655BC45F" w14:textId="77777777" w:rsidR="003B3BB0" w:rsidRPr="00F85D74" w:rsidRDefault="003B3BB0" w:rsidP="004A3BD8">
            <w:pPr>
              <w:rPr>
                <w:sz w:val="24"/>
                <w:szCs w:val="24"/>
              </w:rPr>
            </w:pPr>
          </w:p>
        </w:tc>
        <w:tc>
          <w:tcPr>
            <w:tcW w:w="2187" w:type="dxa"/>
          </w:tcPr>
          <w:p w14:paraId="158C2B18" w14:textId="77777777" w:rsidR="003B3BB0" w:rsidRPr="00F85D74" w:rsidRDefault="003B3BB0" w:rsidP="004A3BD8">
            <w:pPr>
              <w:rPr>
                <w:sz w:val="24"/>
                <w:szCs w:val="24"/>
              </w:rPr>
            </w:pPr>
          </w:p>
        </w:tc>
      </w:tr>
      <w:tr w:rsidR="003B3BB0" w:rsidRPr="00F85D74" w14:paraId="1C1795A7" w14:textId="474CFF57" w:rsidTr="003B3BB0">
        <w:tc>
          <w:tcPr>
            <w:tcW w:w="3539" w:type="dxa"/>
          </w:tcPr>
          <w:p w14:paraId="0A01AFDA" w14:textId="0567E99A" w:rsidR="003B3BB0" w:rsidRPr="00F85D74" w:rsidRDefault="003B3BB0" w:rsidP="004A3BD8">
            <w:pPr>
              <w:rPr>
                <w:sz w:val="24"/>
                <w:szCs w:val="24"/>
              </w:rPr>
            </w:pPr>
            <w:r w:rsidRPr="00F85D74">
              <w:rPr>
                <w:sz w:val="24"/>
                <w:szCs w:val="24"/>
              </w:rPr>
              <w:t xml:space="preserve">Manage, lead and mediate change to respond to the evolving </w:t>
            </w:r>
            <w:r w:rsidRPr="00F85D74">
              <w:rPr>
                <w:sz w:val="24"/>
                <w:szCs w:val="24"/>
              </w:rPr>
              <w:lastRenderedPageBreak/>
              <w:t>needs of the school and to changes in education</w:t>
            </w:r>
          </w:p>
        </w:tc>
        <w:tc>
          <w:tcPr>
            <w:tcW w:w="3969" w:type="dxa"/>
          </w:tcPr>
          <w:p w14:paraId="29BEAD06" w14:textId="77777777" w:rsidR="003B3BB0" w:rsidRPr="00F85D74" w:rsidRDefault="003B3BB0" w:rsidP="004A3BD8">
            <w:pPr>
              <w:pStyle w:val="ListParagraph"/>
              <w:numPr>
                <w:ilvl w:val="0"/>
                <w:numId w:val="1"/>
              </w:numPr>
              <w:rPr>
                <w:sz w:val="24"/>
                <w:szCs w:val="24"/>
              </w:rPr>
            </w:pPr>
            <w:r w:rsidRPr="00F85D74">
              <w:rPr>
                <w:sz w:val="24"/>
                <w:szCs w:val="24"/>
              </w:rPr>
              <w:lastRenderedPageBreak/>
              <w:t>Adapt and respond to changes in education policy</w:t>
            </w:r>
          </w:p>
          <w:p w14:paraId="13A9F519" w14:textId="77777777" w:rsidR="003B3BB0" w:rsidRPr="00F85D74" w:rsidRDefault="003B3BB0" w:rsidP="004A3BD8">
            <w:pPr>
              <w:pStyle w:val="ListParagraph"/>
              <w:numPr>
                <w:ilvl w:val="0"/>
                <w:numId w:val="1"/>
              </w:numPr>
              <w:rPr>
                <w:sz w:val="24"/>
                <w:szCs w:val="24"/>
              </w:rPr>
            </w:pPr>
            <w:r w:rsidRPr="00F85D74">
              <w:rPr>
                <w:sz w:val="24"/>
                <w:szCs w:val="24"/>
              </w:rPr>
              <w:lastRenderedPageBreak/>
              <w:t>Adapt and respond to changes in the school’s needs and context</w:t>
            </w:r>
          </w:p>
          <w:p w14:paraId="7DC40719" w14:textId="2AAB89DF" w:rsidR="003B3BB0" w:rsidRPr="00F85D74" w:rsidRDefault="003B3BB0" w:rsidP="004A3BD8">
            <w:pPr>
              <w:pStyle w:val="ListParagraph"/>
              <w:numPr>
                <w:ilvl w:val="0"/>
                <w:numId w:val="1"/>
              </w:numPr>
              <w:rPr>
                <w:sz w:val="24"/>
                <w:szCs w:val="24"/>
              </w:rPr>
            </w:pPr>
            <w:r w:rsidRPr="00F85D74">
              <w:rPr>
                <w:sz w:val="24"/>
                <w:szCs w:val="24"/>
              </w:rPr>
              <w:t>Keep abreast of developments within the education sector</w:t>
            </w:r>
          </w:p>
        </w:tc>
        <w:tc>
          <w:tcPr>
            <w:tcW w:w="4253" w:type="dxa"/>
            <w:vMerge/>
          </w:tcPr>
          <w:p w14:paraId="6451402B" w14:textId="77777777" w:rsidR="003B3BB0" w:rsidRPr="00F85D74" w:rsidRDefault="003B3BB0" w:rsidP="004A3BD8">
            <w:pPr>
              <w:rPr>
                <w:sz w:val="24"/>
                <w:szCs w:val="24"/>
              </w:rPr>
            </w:pPr>
          </w:p>
        </w:tc>
        <w:tc>
          <w:tcPr>
            <w:tcW w:w="2187" w:type="dxa"/>
          </w:tcPr>
          <w:p w14:paraId="6FEC9846" w14:textId="77777777" w:rsidR="003B3BB0" w:rsidRPr="00F85D74" w:rsidRDefault="003B3BB0" w:rsidP="004A3BD8">
            <w:pPr>
              <w:rPr>
                <w:sz w:val="24"/>
                <w:szCs w:val="24"/>
              </w:rPr>
            </w:pPr>
          </w:p>
        </w:tc>
      </w:tr>
    </w:tbl>
    <w:p w14:paraId="2E9D59BD" w14:textId="77777777" w:rsidR="00F11278" w:rsidRPr="00F85D74" w:rsidRDefault="00F11278"/>
    <w:p w14:paraId="57E2D4CE" w14:textId="0ECBECB4" w:rsidR="00F85D74" w:rsidRDefault="00F85D74">
      <w:r>
        <w:br w:type="page"/>
      </w:r>
    </w:p>
    <w:p w14:paraId="4044802B" w14:textId="77777777" w:rsidR="002E33A4" w:rsidRPr="00F85D74" w:rsidRDefault="002E33A4"/>
    <w:tbl>
      <w:tblPr>
        <w:tblStyle w:val="TableGrid"/>
        <w:tblW w:w="0" w:type="auto"/>
        <w:tblLook w:val="04A0" w:firstRow="1" w:lastRow="0" w:firstColumn="1" w:lastColumn="0" w:noHBand="0" w:noVBand="1"/>
      </w:tblPr>
      <w:tblGrid>
        <w:gridCol w:w="3539"/>
        <w:gridCol w:w="3969"/>
        <w:gridCol w:w="4253"/>
        <w:gridCol w:w="2187"/>
      </w:tblGrid>
      <w:tr w:rsidR="00495D6B" w:rsidRPr="00F85D74" w14:paraId="6C561A92" w14:textId="4E7AC11E" w:rsidTr="00F85D74">
        <w:tc>
          <w:tcPr>
            <w:tcW w:w="13948" w:type="dxa"/>
            <w:gridSpan w:val="4"/>
            <w:shd w:val="clear" w:color="auto" w:fill="EDEDED" w:themeFill="accent3" w:themeFillTint="33"/>
          </w:tcPr>
          <w:p w14:paraId="26F25414" w14:textId="77777777" w:rsidR="00495D6B" w:rsidRPr="00F85D74" w:rsidRDefault="00495D6B" w:rsidP="00C33977">
            <w:pPr>
              <w:jc w:val="center"/>
              <w:rPr>
                <w:b/>
                <w:bCs/>
                <w:sz w:val="24"/>
                <w:szCs w:val="24"/>
              </w:rPr>
            </w:pPr>
            <w:r w:rsidRPr="00F85D74">
              <w:rPr>
                <w:b/>
                <w:bCs/>
                <w:sz w:val="24"/>
                <w:szCs w:val="24"/>
              </w:rPr>
              <w:t>DOMAIN 4 – DEVELOPING LEADERSHIP CAPACITY</w:t>
            </w:r>
          </w:p>
          <w:p w14:paraId="564F815A" w14:textId="77777777" w:rsidR="00495D6B" w:rsidRPr="00F85D74" w:rsidRDefault="00495D6B" w:rsidP="00C33977">
            <w:pPr>
              <w:jc w:val="center"/>
              <w:rPr>
                <w:b/>
                <w:bCs/>
                <w:sz w:val="24"/>
                <w:szCs w:val="24"/>
              </w:rPr>
            </w:pPr>
          </w:p>
        </w:tc>
      </w:tr>
      <w:tr w:rsidR="009E395F" w:rsidRPr="00F85D74" w14:paraId="65CC0989" w14:textId="7FB1BFB7" w:rsidTr="009E395F">
        <w:tc>
          <w:tcPr>
            <w:tcW w:w="3539" w:type="dxa"/>
          </w:tcPr>
          <w:p w14:paraId="278E9543" w14:textId="020F891C" w:rsidR="009E395F" w:rsidRPr="00F85D74" w:rsidRDefault="009E395F" w:rsidP="00511F90">
            <w:pPr>
              <w:jc w:val="center"/>
              <w:rPr>
                <w:b/>
                <w:bCs/>
                <w:sz w:val="24"/>
                <w:szCs w:val="24"/>
              </w:rPr>
            </w:pPr>
            <w:r w:rsidRPr="00F85D74">
              <w:rPr>
                <w:b/>
                <w:bCs/>
                <w:sz w:val="24"/>
                <w:szCs w:val="24"/>
              </w:rPr>
              <w:t>Standards</w:t>
            </w:r>
          </w:p>
        </w:tc>
        <w:tc>
          <w:tcPr>
            <w:tcW w:w="3969" w:type="dxa"/>
          </w:tcPr>
          <w:p w14:paraId="24010003" w14:textId="40538BD5" w:rsidR="009E395F" w:rsidRPr="00F85D74" w:rsidRDefault="009E395F" w:rsidP="00511F90">
            <w:pPr>
              <w:jc w:val="center"/>
              <w:rPr>
                <w:b/>
                <w:bCs/>
                <w:sz w:val="24"/>
                <w:szCs w:val="24"/>
              </w:rPr>
            </w:pPr>
            <w:r w:rsidRPr="00F85D74">
              <w:rPr>
                <w:b/>
                <w:bCs/>
                <w:sz w:val="24"/>
                <w:szCs w:val="24"/>
              </w:rPr>
              <w:t>How?</w:t>
            </w:r>
          </w:p>
        </w:tc>
        <w:tc>
          <w:tcPr>
            <w:tcW w:w="4253" w:type="dxa"/>
          </w:tcPr>
          <w:p w14:paraId="556A304E" w14:textId="02C575EB" w:rsidR="009E395F" w:rsidRPr="00F85D74" w:rsidRDefault="009E395F" w:rsidP="00511F90">
            <w:pPr>
              <w:jc w:val="center"/>
              <w:rPr>
                <w:b/>
                <w:bCs/>
                <w:sz w:val="24"/>
                <w:szCs w:val="24"/>
              </w:rPr>
            </w:pPr>
            <w:r w:rsidRPr="00F85D74">
              <w:rPr>
                <w:b/>
                <w:bCs/>
                <w:sz w:val="24"/>
                <w:szCs w:val="24"/>
              </w:rPr>
              <w:t>What?</w:t>
            </w:r>
          </w:p>
        </w:tc>
        <w:tc>
          <w:tcPr>
            <w:tcW w:w="2187" w:type="dxa"/>
          </w:tcPr>
          <w:p w14:paraId="6114DF31" w14:textId="4B291F96" w:rsidR="009E395F" w:rsidRPr="00F85D74" w:rsidRDefault="009E395F" w:rsidP="00511F90">
            <w:pPr>
              <w:jc w:val="center"/>
              <w:rPr>
                <w:b/>
                <w:bCs/>
                <w:sz w:val="24"/>
                <w:szCs w:val="24"/>
              </w:rPr>
            </w:pPr>
            <w:r w:rsidRPr="00F85D74">
              <w:rPr>
                <w:b/>
                <w:bCs/>
                <w:sz w:val="24"/>
                <w:szCs w:val="24"/>
              </w:rPr>
              <w:t>Who?</w:t>
            </w:r>
          </w:p>
        </w:tc>
      </w:tr>
      <w:tr w:rsidR="009E395F" w:rsidRPr="00F85D74" w14:paraId="4188E30C" w14:textId="6654AFEC" w:rsidTr="009E395F">
        <w:tc>
          <w:tcPr>
            <w:tcW w:w="3539" w:type="dxa"/>
          </w:tcPr>
          <w:p w14:paraId="3E464C59" w14:textId="4E581AF3" w:rsidR="009E395F" w:rsidRPr="00F85D74" w:rsidRDefault="009E395F" w:rsidP="004A3BD8">
            <w:pPr>
              <w:rPr>
                <w:sz w:val="24"/>
                <w:szCs w:val="24"/>
              </w:rPr>
            </w:pPr>
            <w:r w:rsidRPr="00F85D74">
              <w:rPr>
                <w:sz w:val="24"/>
                <w:szCs w:val="24"/>
              </w:rPr>
              <w:t>Critique their practice as leaders and develop their understanding of effective and sustainable leadership</w:t>
            </w:r>
          </w:p>
        </w:tc>
        <w:tc>
          <w:tcPr>
            <w:tcW w:w="3969" w:type="dxa"/>
          </w:tcPr>
          <w:p w14:paraId="0D6C0984" w14:textId="2A854113" w:rsidR="009E395F" w:rsidRPr="00F85D74" w:rsidRDefault="009E395F" w:rsidP="0028336D">
            <w:pPr>
              <w:pStyle w:val="ListParagraph"/>
              <w:numPr>
                <w:ilvl w:val="0"/>
                <w:numId w:val="1"/>
              </w:numPr>
              <w:rPr>
                <w:sz w:val="24"/>
                <w:szCs w:val="24"/>
              </w:rPr>
            </w:pPr>
            <w:r w:rsidRPr="00F85D74">
              <w:rPr>
                <w:sz w:val="24"/>
                <w:szCs w:val="24"/>
              </w:rPr>
              <w:t>Reflect on own leadership practice and identify areas for improvement</w:t>
            </w:r>
          </w:p>
          <w:p w14:paraId="086518BC" w14:textId="77777777" w:rsidR="009E395F" w:rsidRPr="00F85D74" w:rsidRDefault="009E395F" w:rsidP="0028336D">
            <w:pPr>
              <w:pStyle w:val="ListParagraph"/>
              <w:numPr>
                <w:ilvl w:val="0"/>
                <w:numId w:val="1"/>
              </w:numPr>
              <w:rPr>
                <w:sz w:val="24"/>
                <w:szCs w:val="24"/>
              </w:rPr>
            </w:pPr>
            <w:r w:rsidRPr="00F85D74">
              <w:rPr>
                <w:sz w:val="24"/>
                <w:szCs w:val="24"/>
              </w:rPr>
              <w:t>Remain mindful of own wellbeing and that of others</w:t>
            </w:r>
          </w:p>
          <w:p w14:paraId="7C5D5C79" w14:textId="77777777" w:rsidR="009E395F" w:rsidRPr="00F85D74" w:rsidRDefault="009E395F" w:rsidP="0028336D">
            <w:pPr>
              <w:pStyle w:val="ListParagraph"/>
              <w:numPr>
                <w:ilvl w:val="0"/>
                <w:numId w:val="1"/>
              </w:numPr>
              <w:rPr>
                <w:sz w:val="24"/>
                <w:szCs w:val="24"/>
              </w:rPr>
            </w:pPr>
            <w:r w:rsidRPr="00F85D74">
              <w:rPr>
                <w:sz w:val="24"/>
                <w:szCs w:val="24"/>
              </w:rPr>
              <w:t>Remain mindful of importance of emotional intelligence</w:t>
            </w:r>
          </w:p>
          <w:p w14:paraId="29EBCF2B" w14:textId="3281FD8B" w:rsidR="009E395F" w:rsidRPr="00F85D74" w:rsidRDefault="009E395F" w:rsidP="006F2FC7">
            <w:pPr>
              <w:pStyle w:val="ListParagraph"/>
              <w:numPr>
                <w:ilvl w:val="0"/>
                <w:numId w:val="1"/>
              </w:numPr>
              <w:rPr>
                <w:sz w:val="24"/>
                <w:szCs w:val="24"/>
              </w:rPr>
            </w:pPr>
            <w:r w:rsidRPr="00F85D74">
              <w:rPr>
                <w:sz w:val="24"/>
                <w:szCs w:val="24"/>
              </w:rPr>
              <w:t>Establish systems and structures to remain focused on identified priorities</w:t>
            </w:r>
          </w:p>
        </w:tc>
        <w:tc>
          <w:tcPr>
            <w:tcW w:w="4253" w:type="dxa"/>
            <w:vMerge w:val="restart"/>
          </w:tcPr>
          <w:p w14:paraId="78A9D3FD" w14:textId="08870DEB" w:rsidR="009E395F" w:rsidRPr="00F85D74" w:rsidRDefault="009E395F" w:rsidP="004A3BD8">
            <w:pPr>
              <w:rPr>
                <w:b/>
                <w:bCs/>
                <w:sz w:val="24"/>
                <w:szCs w:val="24"/>
              </w:rPr>
            </w:pPr>
            <w:r w:rsidRPr="00F85D74">
              <w:rPr>
                <w:b/>
                <w:bCs/>
                <w:sz w:val="24"/>
                <w:szCs w:val="24"/>
              </w:rPr>
              <w:t>Leadership Reflection</w:t>
            </w:r>
          </w:p>
          <w:p w14:paraId="160AFBA1" w14:textId="0AFAB85C" w:rsidR="009E395F" w:rsidRPr="00F85D74" w:rsidRDefault="009E395F" w:rsidP="006E4C34">
            <w:pPr>
              <w:pStyle w:val="ListParagraph"/>
              <w:numPr>
                <w:ilvl w:val="0"/>
                <w:numId w:val="20"/>
              </w:numPr>
              <w:rPr>
                <w:sz w:val="24"/>
                <w:szCs w:val="24"/>
              </w:rPr>
            </w:pPr>
            <w:r w:rsidRPr="00F85D74">
              <w:rPr>
                <w:sz w:val="24"/>
                <w:szCs w:val="24"/>
              </w:rPr>
              <w:t>Self-evaluate leadership practice against quality framework</w:t>
            </w:r>
          </w:p>
          <w:p w14:paraId="63B7C3EA" w14:textId="093FE6E0" w:rsidR="009E395F" w:rsidRPr="00F85D74" w:rsidRDefault="009E395F" w:rsidP="006E4C34">
            <w:pPr>
              <w:pStyle w:val="ListParagraph"/>
              <w:numPr>
                <w:ilvl w:val="0"/>
                <w:numId w:val="20"/>
              </w:numPr>
              <w:rPr>
                <w:sz w:val="24"/>
                <w:szCs w:val="24"/>
              </w:rPr>
            </w:pPr>
            <w:r w:rsidRPr="00F85D74">
              <w:rPr>
                <w:sz w:val="24"/>
                <w:szCs w:val="24"/>
              </w:rPr>
              <w:t>Identify priority areas for development</w:t>
            </w:r>
          </w:p>
          <w:p w14:paraId="60B7E1C4" w14:textId="76F8E0FC" w:rsidR="009E395F" w:rsidRPr="00F85D74" w:rsidRDefault="009E395F" w:rsidP="006E4C34">
            <w:pPr>
              <w:pStyle w:val="ListParagraph"/>
              <w:numPr>
                <w:ilvl w:val="0"/>
                <w:numId w:val="20"/>
              </w:numPr>
              <w:rPr>
                <w:sz w:val="24"/>
                <w:szCs w:val="24"/>
              </w:rPr>
            </w:pPr>
            <w:r w:rsidRPr="00F85D74">
              <w:rPr>
                <w:sz w:val="24"/>
                <w:szCs w:val="24"/>
              </w:rPr>
              <w:t>Consider engagement with professional coaching</w:t>
            </w:r>
          </w:p>
          <w:p w14:paraId="6D662F95" w14:textId="77777777" w:rsidR="009E395F" w:rsidRPr="00F85D74" w:rsidRDefault="009E395F" w:rsidP="009E7E60">
            <w:pPr>
              <w:pStyle w:val="ListParagraph"/>
              <w:ind w:left="360"/>
              <w:rPr>
                <w:sz w:val="24"/>
                <w:szCs w:val="24"/>
              </w:rPr>
            </w:pPr>
          </w:p>
          <w:p w14:paraId="1D3A3642" w14:textId="0E212AB7" w:rsidR="009E395F" w:rsidRPr="00F85D74" w:rsidRDefault="009E395F" w:rsidP="004A3BD8">
            <w:pPr>
              <w:rPr>
                <w:b/>
                <w:bCs/>
                <w:sz w:val="24"/>
                <w:szCs w:val="24"/>
              </w:rPr>
            </w:pPr>
            <w:r w:rsidRPr="00F85D74">
              <w:rPr>
                <w:b/>
                <w:bCs/>
                <w:sz w:val="24"/>
                <w:szCs w:val="24"/>
              </w:rPr>
              <w:t>Sharing of leadership</w:t>
            </w:r>
          </w:p>
          <w:p w14:paraId="575C6652" w14:textId="63F2FDB2" w:rsidR="009E395F" w:rsidRPr="00F85D74" w:rsidRDefault="009E395F" w:rsidP="003E722A">
            <w:pPr>
              <w:pStyle w:val="ListParagraph"/>
              <w:numPr>
                <w:ilvl w:val="0"/>
                <w:numId w:val="29"/>
              </w:numPr>
              <w:rPr>
                <w:sz w:val="24"/>
                <w:szCs w:val="24"/>
              </w:rPr>
            </w:pPr>
            <w:r w:rsidRPr="00F85D74">
              <w:rPr>
                <w:sz w:val="24"/>
                <w:szCs w:val="24"/>
              </w:rPr>
              <w:t>Ensure the adoption of a co-leadership or partnership approach between principal and deputy principal</w:t>
            </w:r>
          </w:p>
          <w:p w14:paraId="075F6972" w14:textId="72E1FAA6" w:rsidR="009E395F" w:rsidRPr="00F85D74" w:rsidRDefault="009E395F" w:rsidP="003E722A">
            <w:pPr>
              <w:pStyle w:val="ListParagraph"/>
              <w:numPr>
                <w:ilvl w:val="0"/>
                <w:numId w:val="29"/>
              </w:numPr>
              <w:rPr>
                <w:sz w:val="24"/>
                <w:szCs w:val="24"/>
              </w:rPr>
            </w:pPr>
            <w:r w:rsidRPr="00F85D74">
              <w:rPr>
                <w:sz w:val="24"/>
                <w:szCs w:val="24"/>
              </w:rPr>
              <w:t>Meet regularly as a senior leadership team</w:t>
            </w:r>
          </w:p>
          <w:p w14:paraId="79A38601" w14:textId="023DAFC3" w:rsidR="009E395F" w:rsidRPr="00F85D74" w:rsidRDefault="009E395F" w:rsidP="003E722A">
            <w:pPr>
              <w:pStyle w:val="ListParagraph"/>
              <w:numPr>
                <w:ilvl w:val="0"/>
                <w:numId w:val="29"/>
              </w:numPr>
              <w:rPr>
                <w:sz w:val="24"/>
                <w:szCs w:val="24"/>
              </w:rPr>
            </w:pPr>
            <w:r w:rsidRPr="00F85D74">
              <w:rPr>
                <w:sz w:val="24"/>
                <w:szCs w:val="24"/>
              </w:rPr>
              <w:t>Develop and embed a culture of shared leadership within the wider Leadership &amp; Management Team</w:t>
            </w:r>
          </w:p>
          <w:p w14:paraId="132C6445" w14:textId="4F9C5904" w:rsidR="009E395F" w:rsidRPr="00F85D74" w:rsidRDefault="009E395F" w:rsidP="0076092A">
            <w:pPr>
              <w:pStyle w:val="ListParagraph"/>
              <w:numPr>
                <w:ilvl w:val="0"/>
                <w:numId w:val="29"/>
              </w:numPr>
              <w:rPr>
                <w:sz w:val="24"/>
                <w:szCs w:val="24"/>
              </w:rPr>
            </w:pPr>
            <w:r w:rsidRPr="00F85D74">
              <w:rPr>
                <w:sz w:val="24"/>
                <w:szCs w:val="24"/>
              </w:rPr>
              <w:t>Meet regularly as a Leadership &amp; Management Team</w:t>
            </w:r>
          </w:p>
          <w:p w14:paraId="23C5CA57" w14:textId="1D2F6DFD" w:rsidR="009E395F" w:rsidRPr="00F85D74" w:rsidRDefault="009E395F" w:rsidP="002656C5">
            <w:pPr>
              <w:pStyle w:val="ListParagraph"/>
              <w:numPr>
                <w:ilvl w:val="0"/>
                <w:numId w:val="29"/>
              </w:numPr>
              <w:rPr>
                <w:sz w:val="24"/>
                <w:szCs w:val="24"/>
              </w:rPr>
            </w:pPr>
            <w:r w:rsidRPr="00F85D74">
              <w:rPr>
                <w:sz w:val="24"/>
                <w:szCs w:val="24"/>
              </w:rPr>
              <w:t>Collate reports from the Leadership &amp; Management Team to the BOM</w:t>
            </w:r>
          </w:p>
          <w:p w14:paraId="17703FF9" w14:textId="1F08467A" w:rsidR="009E395F" w:rsidRPr="00F85D74" w:rsidRDefault="009E395F" w:rsidP="002656C5">
            <w:pPr>
              <w:pStyle w:val="ListParagraph"/>
              <w:numPr>
                <w:ilvl w:val="0"/>
                <w:numId w:val="29"/>
              </w:numPr>
              <w:rPr>
                <w:sz w:val="24"/>
                <w:szCs w:val="24"/>
              </w:rPr>
            </w:pPr>
            <w:r w:rsidRPr="00F85D74">
              <w:rPr>
                <w:sz w:val="24"/>
                <w:szCs w:val="24"/>
              </w:rPr>
              <w:t xml:space="preserve">Afford opportunities to staff members outside of the Leadership &amp; </w:t>
            </w:r>
            <w:r w:rsidRPr="00F85D74">
              <w:rPr>
                <w:sz w:val="24"/>
                <w:szCs w:val="24"/>
              </w:rPr>
              <w:lastRenderedPageBreak/>
              <w:t>Management Team to take on leadership roles</w:t>
            </w:r>
          </w:p>
          <w:p w14:paraId="0134822A" w14:textId="4852E3C9" w:rsidR="009E395F" w:rsidRPr="00F85D74" w:rsidRDefault="009E395F" w:rsidP="00476801">
            <w:pPr>
              <w:pStyle w:val="ListParagraph"/>
              <w:ind w:left="360"/>
              <w:rPr>
                <w:sz w:val="24"/>
                <w:szCs w:val="24"/>
              </w:rPr>
            </w:pPr>
          </w:p>
          <w:p w14:paraId="618714B0" w14:textId="77777777" w:rsidR="009E395F" w:rsidRPr="00F85D74" w:rsidRDefault="009E395F" w:rsidP="003D7886">
            <w:pPr>
              <w:rPr>
                <w:b/>
                <w:bCs/>
                <w:sz w:val="24"/>
                <w:szCs w:val="24"/>
              </w:rPr>
            </w:pPr>
            <w:r w:rsidRPr="00F85D74">
              <w:rPr>
                <w:b/>
                <w:bCs/>
                <w:sz w:val="24"/>
                <w:szCs w:val="24"/>
              </w:rPr>
              <w:t>Induction / Mentoring</w:t>
            </w:r>
          </w:p>
          <w:p w14:paraId="1631930F" w14:textId="48EC3518" w:rsidR="009E395F" w:rsidRPr="00F85D74" w:rsidRDefault="009E395F" w:rsidP="003D7886">
            <w:pPr>
              <w:numPr>
                <w:ilvl w:val="0"/>
                <w:numId w:val="9"/>
              </w:numPr>
              <w:rPr>
                <w:sz w:val="24"/>
                <w:szCs w:val="24"/>
              </w:rPr>
            </w:pPr>
            <w:r w:rsidRPr="00F85D74">
              <w:rPr>
                <w:sz w:val="24"/>
                <w:szCs w:val="24"/>
              </w:rPr>
              <w:t>Ensure the formation of the Professional Support Team</w:t>
            </w:r>
          </w:p>
          <w:p w14:paraId="06E3683D" w14:textId="746E3A36" w:rsidR="009E395F" w:rsidRPr="00F85D74" w:rsidRDefault="009E395F" w:rsidP="003D7886">
            <w:pPr>
              <w:numPr>
                <w:ilvl w:val="0"/>
                <w:numId w:val="9"/>
              </w:numPr>
              <w:rPr>
                <w:sz w:val="24"/>
                <w:szCs w:val="24"/>
              </w:rPr>
            </w:pPr>
            <w:r w:rsidRPr="00F85D74">
              <w:rPr>
                <w:sz w:val="24"/>
                <w:szCs w:val="24"/>
              </w:rPr>
              <w:t>Engage in collaborative planning for Droichead process</w:t>
            </w:r>
          </w:p>
          <w:p w14:paraId="5D22B211" w14:textId="19D0B298" w:rsidR="009E395F" w:rsidRPr="00F85D74" w:rsidRDefault="009E395F" w:rsidP="003D7886">
            <w:pPr>
              <w:numPr>
                <w:ilvl w:val="0"/>
                <w:numId w:val="9"/>
              </w:numPr>
              <w:rPr>
                <w:sz w:val="24"/>
                <w:szCs w:val="24"/>
              </w:rPr>
            </w:pPr>
            <w:r w:rsidRPr="00F85D74">
              <w:rPr>
                <w:sz w:val="24"/>
                <w:szCs w:val="24"/>
              </w:rPr>
              <w:t>Facilitate the NQT’s observation of peers</w:t>
            </w:r>
          </w:p>
          <w:p w14:paraId="17162213" w14:textId="04685A09" w:rsidR="009E395F" w:rsidRPr="00F85D74" w:rsidRDefault="009E395F" w:rsidP="003D7886">
            <w:pPr>
              <w:numPr>
                <w:ilvl w:val="0"/>
                <w:numId w:val="9"/>
              </w:numPr>
              <w:rPr>
                <w:sz w:val="24"/>
                <w:szCs w:val="24"/>
              </w:rPr>
            </w:pPr>
            <w:r w:rsidRPr="00F85D74">
              <w:rPr>
                <w:sz w:val="24"/>
                <w:szCs w:val="24"/>
              </w:rPr>
              <w:t>Facilitate observation of the practice of the NQT</w:t>
            </w:r>
          </w:p>
          <w:p w14:paraId="02E7D564" w14:textId="7EFE1A24" w:rsidR="009E395F" w:rsidRPr="00F85D74" w:rsidRDefault="009E395F" w:rsidP="003D7886">
            <w:pPr>
              <w:numPr>
                <w:ilvl w:val="0"/>
                <w:numId w:val="9"/>
              </w:numPr>
              <w:rPr>
                <w:sz w:val="24"/>
                <w:szCs w:val="24"/>
              </w:rPr>
            </w:pPr>
            <w:r w:rsidRPr="00F85D74">
              <w:rPr>
                <w:sz w:val="24"/>
                <w:szCs w:val="24"/>
              </w:rPr>
              <w:t>Facilitate professional conversations following observations</w:t>
            </w:r>
          </w:p>
          <w:p w14:paraId="4D1CBC31" w14:textId="713DB32D" w:rsidR="009E395F" w:rsidRPr="00F85D74" w:rsidRDefault="009E395F" w:rsidP="003D7886">
            <w:pPr>
              <w:numPr>
                <w:ilvl w:val="0"/>
                <w:numId w:val="9"/>
              </w:numPr>
              <w:rPr>
                <w:sz w:val="24"/>
                <w:szCs w:val="24"/>
              </w:rPr>
            </w:pPr>
            <w:r w:rsidRPr="00F85D74">
              <w:rPr>
                <w:sz w:val="24"/>
                <w:szCs w:val="24"/>
              </w:rPr>
              <w:t>Arrange one to one meetings with NQT’s</w:t>
            </w:r>
          </w:p>
          <w:p w14:paraId="5954C240" w14:textId="77777777" w:rsidR="009E395F" w:rsidRPr="00F85D74" w:rsidRDefault="009E395F" w:rsidP="0095550E">
            <w:pPr>
              <w:rPr>
                <w:sz w:val="24"/>
                <w:szCs w:val="24"/>
              </w:rPr>
            </w:pPr>
          </w:p>
          <w:p w14:paraId="4C64C0D9" w14:textId="77777777" w:rsidR="009E395F" w:rsidRPr="00F85D74" w:rsidRDefault="009E395F" w:rsidP="0095550E">
            <w:pPr>
              <w:rPr>
                <w:b/>
                <w:bCs/>
                <w:sz w:val="24"/>
                <w:szCs w:val="24"/>
              </w:rPr>
            </w:pPr>
            <w:r w:rsidRPr="00F85D74">
              <w:rPr>
                <w:b/>
                <w:bCs/>
                <w:sz w:val="24"/>
                <w:szCs w:val="24"/>
              </w:rPr>
              <w:t>Policy Development</w:t>
            </w:r>
          </w:p>
          <w:p w14:paraId="6F1E6171" w14:textId="31130F4C" w:rsidR="009E395F" w:rsidRPr="00F85D74" w:rsidRDefault="009E395F" w:rsidP="00604B88">
            <w:pPr>
              <w:pStyle w:val="ListParagraph"/>
              <w:numPr>
                <w:ilvl w:val="0"/>
                <w:numId w:val="12"/>
              </w:numPr>
              <w:rPr>
                <w:sz w:val="24"/>
                <w:szCs w:val="24"/>
              </w:rPr>
            </w:pPr>
            <w:r w:rsidRPr="00F85D74">
              <w:rPr>
                <w:sz w:val="24"/>
                <w:szCs w:val="24"/>
              </w:rPr>
              <w:t>Develop initial drafts</w:t>
            </w:r>
          </w:p>
          <w:p w14:paraId="7B8D152C" w14:textId="67E86CF0" w:rsidR="009E395F" w:rsidRPr="00F85D74" w:rsidRDefault="009E395F" w:rsidP="00604B88">
            <w:pPr>
              <w:pStyle w:val="ListParagraph"/>
              <w:numPr>
                <w:ilvl w:val="0"/>
                <w:numId w:val="12"/>
              </w:numPr>
              <w:rPr>
                <w:sz w:val="24"/>
                <w:szCs w:val="24"/>
              </w:rPr>
            </w:pPr>
            <w:r w:rsidRPr="00F85D74">
              <w:rPr>
                <w:sz w:val="24"/>
                <w:szCs w:val="24"/>
              </w:rPr>
              <w:t>Ensure consultation process involving all stakeholders</w:t>
            </w:r>
          </w:p>
          <w:p w14:paraId="6E723331" w14:textId="45BD692D" w:rsidR="009E395F" w:rsidRPr="00F85D74" w:rsidRDefault="009E395F" w:rsidP="00604B88">
            <w:pPr>
              <w:pStyle w:val="ListParagraph"/>
              <w:numPr>
                <w:ilvl w:val="0"/>
                <w:numId w:val="12"/>
              </w:numPr>
              <w:rPr>
                <w:sz w:val="24"/>
                <w:szCs w:val="24"/>
              </w:rPr>
            </w:pPr>
            <w:r w:rsidRPr="00F85D74">
              <w:rPr>
                <w:sz w:val="24"/>
                <w:szCs w:val="24"/>
              </w:rPr>
              <w:t>Refine drafts on basis of consultation</w:t>
            </w:r>
          </w:p>
          <w:p w14:paraId="2E22C288" w14:textId="524AD139" w:rsidR="009E395F" w:rsidRPr="00F85D74" w:rsidRDefault="009E395F" w:rsidP="00604B88">
            <w:pPr>
              <w:pStyle w:val="ListParagraph"/>
              <w:numPr>
                <w:ilvl w:val="0"/>
                <w:numId w:val="12"/>
              </w:numPr>
              <w:rPr>
                <w:sz w:val="24"/>
                <w:szCs w:val="24"/>
              </w:rPr>
            </w:pPr>
            <w:r w:rsidRPr="00F85D74">
              <w:rPr>
                <w:sz w:val="24"/>
                <w:szCs w:val="24"/>
              </w:rPr>
              <w:t>Seek ratification by Board</w:t>
            </w:r>
          </w:p>
          <w:p w14:paraId="54CA28A4" w14:textId="682FDBD6" w:rsidR="009E395F" w:rsidRPr="0096506C" w:rsidRDefault="009E395F" w:rsidP="00604B88">
            <w:pPr>
              <w:pStyle w:val="ListParagraph"/>
              <w:numPr>
                <w:ilvl w:val="0"/>
                <w:numId w:val="12"/>
              </w:numPr>
              <w:rPr>
                <w:b/>
                <w:bCs/>
                <w:sz w:val="24"/>
                <w:szCs w:val="24"/>
              </w:rPr>
            </w:pPr>
            <w:r w:rsidRPr="00F85D74">
              <w:rPr>
                <w:sz w:val="24"/>
                <w:szCs w:val="24"/>
              </w:rPr>
              <w:t>Ensure implementation of policy</w:t>
            </w:r>
          </w:p>
          <w:p w14:paraId="0F119928" w14:textId="77777777" w:rsidR="0096506C" w:rsidRPr="0096506C" w:rsidRDefault="0096506C" w:rsidP="0096506C">
            <w:pPr>
              <w:rPr>
                <w:b/>
                <w:bCs/>
                <w:sz w:val="24"/>
                <w:szCs w:val="24"/>
              </w:rPr>
            </w:pPr>
          </w:p>
          <w:p w14:paraId="01A355F3" w14:textId="77777777" w:rsidR="009E395F" w:rsidRPr="00F85D74" w:rsidRDefault="009E395F" w:rsidP="003D7C41">
            <w:pPr>
              <w:rPr>
                <w:b/>
                <w:bCs/>
                <w:sz w:val="24"/>
                <w:szCs w:val="24"/>
              </w:rPr>
            </w:pPr>
            <w:r w:rsidRPr="00F85D74">
              <w:rPr>
                <w:b/>
                <w:bCs/>
                <w:sz w:val="24"/>
                <w:szCs w:val="24"/>
              </w:rPr>
              <w:t>Student Councils</w:t>
            </w:r>
          </w:p>
          <w:p w14:paraId="0F738D9E" w14:textId="6F367FDD" w:rsidR="009E395F" w:rsidRPr="00F85D74" w:rsidRDefault="009E395F" w:rsidP="00BB4CE6">
            <w:pPr>
              <w:pStyle w:val="ListParagraph"/>
              <w:numPr>
                <w:ilvl w:val="0"/>
                <w:numId w:val="30"/>
              </w:numPr>
              <w:rPr>
                <w:sz w:val="24"/>
                <w:szCs w:val="24"/>
              </w:rPr>
            </w:pPr>
            <w:r w:rsidRPr="00F85D74">
              <w:rPr>
                <w:sz w:val="24"/>
                <w:szCs w:val="24"/>
              </w:rPr>
              <w:t>Facilitate appropriate arrangements for the election of a Student Council</w:t>
            </w:r>
          </w:p>
          <w:p w14:paraId="26A27D35" w14:textId="4E3F67AC" w:rsidR="009E395F" w:rsidRPr="00F85D74" w:rsidRDefault="009E395F" w:rsidP="00BB4CE6">
            <w:pPr>
              <w:pStyle w:val="ListParagraph"/>
              <w:numPr>
                <w:ilvl w:val="0"/>
                <w:numId w:val="30"/>
              </w:numPr>
              <w:rPr>
                <w:sz w:val="24"/>
                <w:szCs w:val="24"/>
              </w:rPr>
            </w:pPr>
            <w:r w:rsidRPr="00F85D74">
              <w:rPr>
                <w:sz w:val="24"/>
                <w:szCs w:val="24"/>
              </w:rPr>
              <w:lastRenderedPageBreak/>
              <w:t>Facilitate the Student Council’s engagement with and involvement in appropriate issues</w:t>
            </w:r>
          </w:p>
          <w:p w14:paraId="6667249A" w14:textId="3C010150" w:rsidR="009E395F" w:rsidRPr="00F85D74" w:rsidRDefault="009E395F" w:rsidP="00BB4CE6">
            <w:pPr>
              <w:pStyle w:val="ListParagraph"/>
              <w:numPr>
                <w:ilvl w:val="0"/>
                <w:numId w:val="30"/>
              </w:numPr>
              <w:rPr>
                <w:sz w:val="24"/>
                <w:szCs w:val="24"/>
              </w:rPr>
            </w:pPr>
            <w:r w:rsidRPr="00F85D74">
              <w:rPr>
                <w:sz w:val="24"/>
                <w:szCs w:val="24"/>
              </w:rPr>
              <w:t>Seek opportunities to highlight the work of the Student Council</w:t>
            </w:r>
          </w:p>
          <w:p w14:paraId="3B966B45" w14:textId="77777777" w:rsidR="009E395F" w:rsidRPr="00F85D74" w:rsidRDefault="009E395F" w:rsidP="003D7C41">
            <w:pPr>
              <w:rPr>
                <w:b/>
                <w:bCs/>
                <w:sz w:val="24"/>
                <w:szCs w:val="24"/>
              </w:rPr>
            </w:pPr>
          </w:p>
          <w:p w14:paraId="0B82A6D9" w14:textId="2F145F3D" w:rsidR="009E395F" w:rsidRPr="00F85D74" w:rsidRDefault="009E395F" w:rsidP="003D7C41">
            <w:pPr>
              <w:rPr>
                <w:b/>
                <w:bCs/>
                <w:sz w:val="24"/>
                <w:szCs w:val="24"/>
              </w:rPr>
            </w:pPr>
            <w:r w:rsidRPr="00F85D74">
              <w:rPr>
                <w:b/>
                <w:bCs/>
                <w:sz w:val="24"/>
                <w:szCs w:val="24"/>
              </w:rPr>
              <w:t>Engagement with professional networks/bodies</w:t>
            </w:r>
          </w:p>
          <w:p w14:paraId="58335F5A" w14:textId="7DD67EA6" w:rsidR="009E395F" w:rsidRPr="00F85D74" w:rsidRDefault="009E395F" w:rsidP="007437CD">
            <w:pPr>
              <w:pStyle w:val="ListParagraph"/>
              <w:numPr>
                <w:ilvl w:val="0"/>
                <w:numId w:val="30"/>
              </w:numPr>
              <w:spacing w:after="160" w:line="259" w:lineRule="auto"/>
              <w:rPr>
                <w:sz w:val="24"/>
                <w:szCs w:val="24"/>
              </w:rPr>
            </w:pPr>
            <w:r w:rsidRPr="00F85D74">
              <w:rPr>
                <w:sz w:val="24"/>
                <w:szCs w:val="24"/>
              </w:rPr>
              <w:t xml:space="preserve">Encourage and facilitate the principal, deputy principal and assistant principals in developing and effectively exercising their leadership role in the school  </w:t>
            </w:r>
          </w:p>
          <w:p w14:paraId="4AF31841" w14:textId="1C252619" w:rsidR="009E395F" w:rsidRPr="00F85D74" w:rsidRDefault="009E395F" w:rsidP="00BB4CE6">
            <w:pPr>
              <w:pStyle w:val="ListParagraph"/>
              <w:numPr>
                <w:ilvl w:val="0"/>
                <w:numId w:val="30"/>
              </w:numPr>
              <w:rPr>
                <w:sz w:val="24"/>
                <w:szCs w:val="24"/>
              </w:rPr>
            </w:pPr>
            <w:r w:rsidRPr="00F85D74">
              <w:rPr>
                <w:sz w:val="24"/>
                <w:szCs w:val="24"/>
              </w:rPr>
              <w:t>Seek engagement with school leaders in other schools</w:t>
            </w:r>
          </w:p>
          <w:p w14:paraId="014833CC" w14:textId="3071886C" w:rsidR="009E395F" w:rsidRPr="00F85D74" w:rsidRDefault="009E395F" w:rsidP="00BB4CE6">
            <w:pPr>
              <w:pStyle w:val="ListParagraph"/>
              <w:numPr>
                <w:ilvl w:val="0"/>
                <w:numId w:val="30"/>
              </w:numPr>
              <w:rPr>
                <w:sz w:val="24"/>
                <w:szCs w:val="24"/>
              </w:rPr>
            </w:pPr>
            <w:r w:rsidRPr="00F85D74">
              <w:rPr>
                <w:sz w:val="24"/>
                <w:szCs w:val="24"/>
              </w:rPr>
              <w:t>Participate in local leadership support groups or fora</w:t>
            </w:r>
          </w:p>
          <w:p w14:paraId="0B677CA3" w14:textId="77777777" w:rsidR="009E395F" w:rsidRPr="00F85D74" w:rsidRDefault="009E395F" w:rsidP="002174DA">
            <w:pPr>
              <w:pStyle w:val="ListParagraph"/>
              <w:numPr>
                <w:ilvl w:val="0"/>
                <w:numId w:val="30"/>
              </w:numPr>
              <w:rPr>
                <w:sz w:val="24"/>
                <w:szCs w:val="24"/>
              </w:rPr>
            </w:pPr>
            <w:r w:rsidRPr="00F85D74">
              <w:rPr>
                <w:sz w:val="24"/>
                <w:szCs w:val="24"/>
              </w:rPr>
              <w:t>Consider membership of relevant professional bodies</w:t>
            </w:r>
          </w:p>
          <w:p w14:paraId="5677807B" w14:textId="0D22CEE2" w:rsidR="009E395F" w:rsidRPr="00F85D74" w:rsidRDefault="009E395F" w:rsidP="002174DA">
            <w:pPr>
              <w:pStyle w:val="ListParagraph"/>
              <w:numPr>
                <w:ilvl w:val="0"/>
                <w:numId w:val="30"/>
              </w:numPr>
              <w:rPr>
                <w:sz w:val="24"/>
                <w:szCs w:val="24"/>
              </w:rPr>
            </w:pPr>
            <w:r w:rsidRPr="00F85D74">
              <w:rPr>
                <w:sz w:val="24"/>
                <w:szCs w:val="24"/>
              </w:rPr>
              <w:t>Avail of supports and services provided by such bodies</w:t>
            </w:r>
          </w:p>
        </w:tc>
        <w:tc>
          <w:tcPr>
            <w:tcW w:w="2187" w:type="dxa"/>
            <w:vMerge w:val="restart"/>
          </w:tcPr>
          <w:p w14:paraId="59EDCB2C" w14:textId="77777777" w:rsidR="009E395F" w:rsidRPr="00F85D74" w:rsidRDefault="009E395F" w:rsidP="004A3BD8">
            <w:pPr>
              <w:rPr>
                <w:b/>
                <w:bCs/>
                <w:sz w:val="24"/>
                <w:szCs w:val="24"/>
              </w:rPr>
            </w:pPr>
          </w:p>
        </w:tc>
      </w:tr>
      <w:tr w:rsidR="009E395F" w:rsidRPr="00F85D74" w14:paraId="37D7BEDF" w14:textId="53A08A18" w:rsidTr="009E395F">
        <w:tc>
          <w:tcPr>
            <w:tcW w:w="3539" w:type="dxa"/>
          </w:tcPr>
          <w:p w14:paraId="3B7B2092" w14:textId="6F78B7ED" w:rsidR="009E395F" w:rsidRPr="00F85D74" w:rsidRDefault="009E395F" w:rsidP="004A3BD8">
            <w:pPr>
              <w:rPr>
                <w:sz w:val="24"/>
                <w:szCs w:val="24"/>
              </w:rPr>
            </w:pPr>
            <w:r w:rsidRPr="00F85D74">
              <w:rPr>
                <w:sz w:val="24"/>
                <w:szCs w:val="24"/>
              </w:rPr>
              <w:t>Empower staff to take on and carry out leadership roles</w:t>
            </w:r>
          </w:p>
        </w:tc>
        <w:tc>
          <w:tcPr>
            <w:tcW w:w="3969" w:type="dxa"/>
          </w:tcPr>
          <w:p w14:paraId="6DE56911" w14:textId="77777777" w:rsidR="009E395F" w:rsidRPr="00F85D74" w:rsidRDefault="009E395F" w:rsidP="0028336D">
            <w:pPr>
              <w:pStyle w:val="ListParagraph"/>
              <w:numPr>
                <w:ilvl w:val="0"/>
                <w:numId w:val="1"/>
              </w:numPr>
              <w:rPr>
                <w:sz w:val="24"/>
                <w:szCs w:val="24"/>
              </w:rPr>
            </w:pPr>
            <w:r w:rsidRPr="00F85D74">
              <w:rPr>
                <w:sz w:val="24"/>
                <w:szCs w:val="24"/>
              </w:rPr>
              <w:t>Recognise the importance of effective leadership</w:t>
            </w:r>
          </w:p>
          <w:p w14:paraId="6AE1B76D" w14:textId="77777777" w:rsidR="009E395F" w:rsidRPr="00F85D74" w:rsidRDefault="009E395F" w:rsidP="0028336D">
            <w:pPr>
              <w:pStyle w:val="ListParagraph"/>
              <w:numPr>
                <w:ilvl w:val="0"/>
                <w:numId w:val="1"/>
              </w:numPr>
              <w:rPr>
                <w:sz w:val="24"/>
                <w:szCs w:val="24"/>
              </w:rPr>
            </w:pPr>
            <w:r w:rsidRPr="00F85D74">
              <w:rPr>
                <w:sz w:val="24"/>
                <w:szCs w:val="24"/>
              </w:rPr>
              <w:t>Recognise the importance of sharing leadership</w:t>
            </w:r>
          </w:p>
          <w:p w14:paraId="42CD96C5" w14:textId="4A99A411" w:rsidR="009E395F" w:rsidRPr="00F85D74" w:rsidRDefault="009E395F" w:rsidP="0028336D">
            <w:pPr>
              <w:pStyle w:val="ListParagraph"/>
              <w:numPr>
                <w:ilvl w:val="0"/>
                <w:numId w:val="1"/>
              </w:numPr>
              <w:rPr>
                <w:sz w:val="24"/>
                <w:szCs w:val="24"/>
              </w:rPr>
            </w:pPr>
            <w:r w:rsidRPr="00F85D74">
              <w:rPr>
                <w:sz w:val="24"/>
                <w:szCs w:val="24"/>
              </w:rPr>
              <w:t>Create teams to facilitate the sharing of leadership</w:t>
            </w:r>
          </w:p>
          <w:p w14:paraId="7D9D5960" w14:textId="1439E266" w:rsidR="009E395F" w:rsidRPr="00F85D74" w:rsidRDefault="009E395F" w:rsidP="0028336D">
            <w:pPr>
              <w:pStyle w:val="ListParagraph"/>
              <w:numPr>
                <w:ilvl w:val="0"/>
                <w:numId w:val="1"/>
              </w:numPr>
              <w:rPr>
                <w:sz w:val="24"/>
                <w:szCs w:val="24"/>
              </w:rPr>
            </w:pPr>
            <w:r w:rsidRPr="00F85D74">
              <w:rPr>
                <w:sz w:val="24"/>
                <w:szCs w:val="24"/>
              </w:rPr>
              <w:t>Ensure mentoring/induction of teachers in new roles</w:t>
            </w:r>
          </w:p>
        </w:tc>
        <w:tc>
          <w:tcPr>
            <w:tcW w:w="4253" w:type="dxa"/>
            <w:vMerge/>
          </w:tcPr>
          <w:p w14:paraId="187ABE00" w14:textId="77777777" w:rsidR="009E395F" w:rsidRPr="00F85D74" w:rsidRDefault="009E395F" w:rsidP="004A3BD8">
            <w:pPr>
              <w:rPr>
                <w:sz w:val="24"/>
                <w:szCs w:val="24"/>
              </w:rPr>
            </w:pPr>
          </w:p>
        </w:tc>
        <w:tc>
          <w:tcPr>
            <w:tcW w:w="2187" w:type="dxa"/>
            <w:vMerge/>
          </w:tcPr>
          <w:p w14:paraId="50DE90A9" w14:textId="77777777" w:rsidR="009E395F" w:rsidRPr="00F85D74" w:rsidRDefault="009E395F" w:rsidP="004A3BD8">
            <w:pPr>
              <w:rPr>
                <w:sz w:val="24"/>
                <w:szCs w:val="24"/>
              </w:rPr>
            </w:pPr>
          </w:p>
        </w:tc>
      </w:tr>
      <w:tr w:rsidR="009E395F" w:rsidRPr="00F85D74" w14:paraId="3C8F63DE" w14:textId="48F28FD9" w:rsidTr="009E395F">
        <w:tc>
          <w:tcPr>
            <w:tcW w:w="3539" w:type="dxa"/>
          </w:tcPr>
          <w:p w14:paraId="6AC245AE" w14:textId="19D47251" w:rsidR="009E395F" w:rsidRPr="00F85D74" w:rsidRDefault="009E395F" w:rsidP="004A3BD8">
            <w:pPr>
              <w:rPr>
                <w:sz w:val="24"/>
                <w:szCs w:val="24"/>
              </w:rPr>
            </w:pPr>
            <w:r w:rsidRPr="00F85D74">
              <w:rPr>
                <w:sz w:val="24"/>
                <w:szCs w:val="24"/>
              </w:rPr>
              <w:t>Promote and facilitate the development of pupil participation, pupil leadership and parent participation</w:t>
            </w:r>
          </w:p>
        </w:tc>
        <w:tc>
          <w:tcPr>
            <w:tcW w:w="3969" w:type="dxa"/>
          </w:tcPr>
          <w:p w14:paraId="0992C83E" w14:textId="77777777" w:rsidR="009E395F" w:rsidRPr="00F85D74" w:rsidRDefault="009E395F" w:rsidP="0028336D">
            <w:pPr>
              <w:pStyle w:val="ListParagraph"/>
              <w:numPr>
                <w:ilvl w:val="0"/>
                <w:numId w:val="1"/>
              </w:numPr>
              <w:rPr>
                <w:sz w:val="24"/>
                <w:szCs w:val="24"/>
              </w:rPr>
            </w:pPr>
            <w:r w:rsidRPr="00F85D74">
              <w:rPr>
                <w:sz w:val="24"/>
                <w:szCs w:val="24"/>
              </w:rPr>
              <w:t>Recognise pupils and parents as important voices / key stakeholders</w:t>
            </w:r>
          </w:p>
          <w:p w14:paraId="103C704E" w14:textId="77777777" w:rsidR="009E395F" w:rsidRPr="00F85D74" w:rsidRDefault="009E395F" w:rsidP="0028336D">
            <w:pPr>
              <w:pStyle w:val="ListParagraph"/>
              <w:numPr>
                <w:ilvl w:val="0"/>
                <w:numId w:val="1"/>
              </w:numPr>
              <w:rPr>
                <w:sz w:val="24"/>
                <w:szCs w:val="24"/>
              </w:rPr>
            </w:pPr>
            <w:r w:rsidRPr="00F85D74">
              <w:rPr>
                <w:sz w:val="24"/>
                <w:szCs w:val="24"/>
              </w:rPr>
              <w:t>Establish a forum to capture and promote the student voice</w:t>
            </w:r>
          </w:p>
          <w:p w14:paraId="39F807CB" w14:textId="4C7340AC" w:rsidR="009E395F" w:rsidRPr="00F85D74" w:rsidRDefault="009E395F" w:rsidP="0028336D">
            <w:pPr>
              <w:pStyle w:val="ListParagraph"/>
              <w:numPr>
                <w:ilvl w:val="0"/>
                <w:numId w:val="1"/>
              </w:numPr>
              <w:rPr>
                <w:sz w:val="24"/>
                <w:szCs w:val="24"/>
              </w:rPr>
            </w:pPr>
            <w:r w:rsidRPr="00F85D74">
              <w:rPr>
                <w:sz w:val="24"/>
                <w:szCs w:val="24"/>
              </w:rPr>
              <w:t>Ensure the student and parent voice is heard in the SSE process</w:t>
            </w:r>
          </w:p>
        </w:tc>
        <w:tc>
          <w:tcPr>
            <w:tcW w:w="4253" w:type="dxa"/>
            <w:vMerge/>
          </w:tcPr>
          <w:p w14:paraId="7B4FB994" w14:textId="77777777" w:rsidR="009E395F" w:rsidRPr="00F85D74" w:rsidRDefault="009E395F" w:rsidP="004A3BD8">
            <w:pPr>
              <w:rPr>
                <w:sz w:val="24"/>
                <w:szCs w:val="24"/>
              </w:rPr>
            </w:pPr>
          </w:p>
        </w:tc>
        <w:tc>
          <w:tcPr>
            <w:tcW w:w="2187" w:type="dxa"/>
            <w:vMerge/>
          </w:tcPr>
          <w:p w14:paraId="1C856142" w14:textId="77777777" w:rsidR="009E395F" w:rsidRPr="00F85D74" w:rsidRDefault="009E395F" w:rsidP="004A3BD8">
            <w:pPr>
              <w:rPr>
                <w:sz w:val="24"/>
                <w:szCs w:val="24"/>
              </w:rPr>
            </w:pPr>
          </w:p>
        </w:tc>
      </w:tr>
      <w:tr w:rsidR="009E395F" w:rsidRPr="00F85D74" w14:paraId="300C4BCC" w14:textId="1B5B5E23" w:rsidTr="009E395F">
        <w:tc>
          <w:tcPr>
            <w:tcW w:w="3539" w:type="dxa"/>
          </w:tcPr>
          <w:p w14:paraId="63F71449" w14:textId="0CCB07B7" w:rsidR="009E395F" w:rsidRPr="00F85D74" w:rsidRDefault="009E395F" w:rsidP="004A3BD8">
            <w:pPr>
              <w:rPr>
                <w:sz w:val="24"/>
                <w:szCs w:val="24"/>
              </w:rPr>
            </w:pPr>
            <w:r w:rsidRPr="00F85D74">
              <w:rPr>
                <w:sz w:val="24"/>
                <w:szCs w:val="24"/>
              </w:rPr>
              <w:lastRenderedPageBreak/>
              <w:t>Build professional networks with other school leaders</w:t>
            </w:r>
          </w:p>
        </w:tc>
        <w:tc>
          <w:tcPr>
            <w:tcW w:w="3969" w:type="dxa"/>
          </w:tcPr>
          <w:p w14:paraId="5349A418" w14:textId="77777777" w:rsidR="009E395F" w:rsidRPr="00F85D74" w:rsidRDefault="009E395F" w:rsidP="0028336D">
            <w:pPr>
              <w:pStyle w:val="ListParagraph"/>
              <w:numPr>
                <w:ilvl w:val="0"/>
                <w:numId w:val="1"/>
              </w:numPr>
              <w:rPr>
                <w:sz w:val="24"/>
                <w:szCs w:val="24"/>
              </w:rPr>
            </w:pPr>
            <w:r w:rsidRPr="00F85D74">
              <w:rPr>
                <w:sz w:val="24"/>
                <w:szCs w:val="24"/>
              </w:rPr>
              <w:t>Engage with/participate in leadership networks/communities of practice</w:t>
            </w:r>
          </w:p>
          <w:p w14:paraId="18D23027" w14:textId="64950347" w:rsidR="009E395F" w:rsidRPr="00F85D74" w:rsidRDefault="009E395F" w:rsidP="0028336D">
            <w:pPr>
              <w:pStyle w:val="ListParagraph"/>
              <w:numPr>
                <w:ilvl w:val="0"/>
                <w:numId w:val="1"/>
              </w:numPr>
              <w:rPr>
                <w:sz w:val="24"/>
                <w:szCs w:val="24"/>
              </w:rPr>
            </w:pPr>
            <w:r w:rsidRPr="00F85D74">
              <w:rPr>
                <w:sz w:val="24"/>
                <w:szCs w:val="24"/>
              </w:rPr>
              <w:t>Avail of services and supports from professional bodies</w:t>
            </w:r>
          </w:p>
        </w:tc>
        <w:tc>
          <w:tcPr>
            <w:tcW w:w="4253" w:type="dxa"/>
            <w:vMerge/>
          </w:tcPr>
          <w:p w14:paraId="528E16C4" w14:textId="77777777" w:rsidR="009E395F" w:rsidRPr="00F85D74" w:rsidRDefault="009E395F" w:rsidP="004A3BD8">
            <w:pPr>
              <w:rPr>
                <w:sz w:val="24"/>
                <w:szCs w:val="24"/>
              </w:rPr>
            </w:pPr>
          </w:p>
        </w:tc>
        <w:tc>
          <w:tcPr>
            <w:tcW w:w="2187" w:type="dxa"/>
            <w:vMerge/>
          </w:tcPr>
          <w:p w14:paraId="1B372CE0" w14:textId="77777777" w:rsidR="009E395F" w:rsidRPr="00F85D74" w:rsidRDefault="009E395F" w:rsidP="004A3BD8">
            <w:pPr>
              <w:rPr>
                <w:sz w:val="24"/>
                <w:szCs w:val="24"/>
              </w:rPr>
            </w:pPr>
          </w:p>
        </w:tc>
      </w:tr>
    </w:tbl>
    <w:p w14:paraId="585E1EDF" w14:textId="77777777" w:rsidR="00C33977" w:rsidRPr="00F85D74" w:rsidRDefault="00C33977" w:rsidP="00C33977">
      <w:pPr>
        <w:spacing w:after="0"/>
        <w:jc w:val="center"/>
        <w:rPr>
          <w:sz w:val="24"/>
          <w:szCs w:val="24"/>
        </w:rPr>
      </w:pPr>
    </w:p>
    <w:sectPr w:rsidR="00C33977" w:rsidRPr="00F85D74" w:rsidSect="00225D0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6C68" w14:textId="77777777" w:rsidR="00225D01" w:rsidRDefault="00225D01" w:rsidP="006B4CB8">
      <w:pPr>
        <w:spacing w:after="0" w:line="240" w:lineRule="auto"/>
      </w:pPr>
      <w:r>
        <w:separator/>
      </w:r>
    </w:p>
  </w:endnote>
  <w:endnote w:type="continuationSeparator" w:id="0">
    <w:p w14:paraId="07E848FB" w14:textId="77777777" w:rsidR="00225D01" w:rsidRDefault="00225D01" w:rsidP="006B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12505"/>
      <w:docPartObj>
        <w:docPartGallery w:val="Page Numbers (Bottom of Page)"/>
        <w:docPartUnique/>
      </w:docPartObj>
    </w:sdtPr>
    <w:sdtEndPr>
      <w:rPr>
        <w:noProof/>
      </w:rPr>
    </w:sdtEndPr>
    <w:sdtContent>
      <w:p w14:paraId="7BD4741C" w14:textId="1C0BB4EB" w:rsidR="0096506C" w:rsidRDefault="0096506C">
        <w:pPr>
          <w:pStyle w:val="Footer"/>
          <w:jc w:val="center"/>
        </w:pPr>
        <w:r>
          <w:fldChar w:fldCharType="begin"/>
        </w:r>
        <w:r>
          <w:instrText xml:space="preserve"> PAGE   \* MERGEFORMAT </w:instrText>
        </w:r>
        <w:r>
          <w:fldChar w:fldCharType="separate"/>
        </w:r>
        <w:r w:rsidR="00467F72">
          <w:rPr>
            <w:noProof/>
          </w:rPr>
          <w:t>2</w:t>
        </w:r>
        <w:r>
          <w:rPr>
            <w:noProof/>
          </w:rPr>
          <w:fldChar w:fldCharType="end"/>
        </w:r>
      </w:p>
    </w:sdtContent>
  </w:sdt>
  <w:p w14:paraId="5A6F34E0" w14:textId="18EF926B" w:rsidR="00A234D1" w:rsidRPr="0096506C" w:rsidRDefault="00A234D1" w:rsidP="0096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0386F" w14:textId="77777777" w:rsidR="00225D01" w:rsidRDefault="00225D01" w:rsidP="006B4CB8">
      <w:pPr>
        <w:spacing w:after="0" w:line="240" w:lineRule="auto"/>
      </w:pPr>
      <w:r>
        <w:separator/>
      </w:r>
    </w:p>
  </w:footnote>
  <w:footnote w:type="continuationSeparator" w:id="0">
    <w:p w14:paraId="5021CF15" w14:textId="77777777" w:rsidR="00225D01" w:rsidRDefault="00225D01" w:rsidP="006B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279C" w14:textId="14157533" w:rsidR="006B4CB8" w:rsidRPr="008A2BB1" w:rsidRDefault="00E33D0E" w:rsidP="008A2BB1">
    <w:pPr>
      <w:pStyle w:val="Header"/>
      <w:jc w:val="center"/>
      <w:rPr>
        <w:b/>
        <w:bCs/>
        <w:sz w:val="36"/>
        <w:szCs w:val="36"/>
        <w:lang w:val="en-US"/>
      </w:rPr>
    </w:pPr>
    <w:r w:rsidRPr="0096506C">
      <w:rPr>
        <w:b/>
        <w:bCs/>
        <w:sz w:val="36"/>
        <w:szCs w:val="36"/>
        <w:lang w:val="en-US"/>
      </w:rPr>
      <w:t>Leadership Effectiveness</w:t>
    </w:r>
    <w:r w:rsidR="00116AD6" w:rsidRPr="0096506C">
      <w:rPr>
        <w:b/>
        <w:bCs/>
        <w:sz w:val="36"/>
        <w:szCs w:val="36"/>
        <w:lang w:val="en-US"/>
      </w:rPr>
      <w:t xml:space="preserve"> </w:t>
    </w:r>
    <w:r w:rsidR="005F2FFA" w:rsidRPr="0096506C">
      <w:rPr>
        <w:b/>
        <w:bCs/>
        <w:sz w:val="36"/>
        <w:szCs w:val="36"/>
        <w:lang w:val="en-US"/>
      </w:rPr>
      <w:t>–</w:t>
    </w:r>
    <w:r w:rsidR="00116AD6" w:rsidRPr="0096506C">
      <w:rPr>
        <w:b/>
        <w:bCs/>
        <w:sz w:val="36"/>
        <w:szCs w:val="36"/>
        <w:lang w:val="en-US"/>
      </w:rPr>
      <w:t xml:space="preserve"> </w:t>
    </w:r>
    <w:r w:rsidR="009E395F" w:rsidRPr="0096506C">
      <w:rPr>
        <w:b/>
        <w:bCs/>
        <w:sz w:val="36"/>
        <w:szCs w:val="36"/>
        <w:lang w:val="en-US"/>
      </w:rPr>
      <w:t>Reflect</w:t>
    </w:r>
    <w:r w:rsidR="008A2BB1" w:rsidRPr="0096506C">
      <w:rPr>
        <w:b/>
        <w:bCs/>
        <w:sz w:val="36"/>
        <w:szCs w:val="36"/>
        <w:lang w:val="en-US"/>
      </w:rPr>
      <w:t xml:space="preserve">ion </w:t>
    </w:r>
    <w:r w:rsidR="0096506C">
      <w:rPr>
        <w:b/>
        <w:bCs/>
        <w:sz w:val="36"/>
        <w:szCs w:val="36"/>
        <w:lang w:val="en-US"/>
      </w:rPr>
      <w:t>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856"/>
    <w:multiLevelType w:val="hybridMultilevel"/>
    <w:tmpl w:val="24984C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C874211"/>
    <w:multiLevelType w:val="hybridMultilevel"/>
    <w:tmpl w:val="921E1D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C1458"/>
    <w:multiLevelType w:val="hybridMultilevel"/>
    <w:tmpl w:val="46FCB6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3E075E1"/>
    <w:multiLevelType w:val="hybridMultilevel"/>
    <w:tmpl w:val="FC32CEC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F02120B"/>
    <w:multiLevelType w:val="hybridMultilevel"/>
    <w:tmpl w:val="D3C6E4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FC7169D"/>
    <w:multiLevelType w:val="hybridMultilevel"/>
    <w:tmpl w:val="8CBEEA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FCD0E05"/>
    <w:multiLevelType w:val="hybridMultilevel"/>
    <w:tmpl w:val="033A20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0B84468"/>
    <w:multiLevelType w:val="hybridMultilevel"/>
    <w:tmpl w:val="25709C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26E546B"/>
    <w:multiLevelType w:val="hybridMultilevel"/>
    <w:tmpl w:val="89945E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6576574"/>
    <w:multiLevelType w:val="hybridMultilevel"/>
    <w:tmpl w:val="CFBAC3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6A1097E"/>
    <w:multiLevelType w:val="hybridMultilevel"/>
    <w:tmpl w:val="C7DCD0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8000933"/>
    <w:multiLevelType w:val="hybridMultilevel"/>
    <w:tmpl w:val="F0F6B36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8595E06"/>
    <w:multiLevelType w:val="hybridMultilevel"/>
    <w:tmpl w:val="91D629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8B2520C"/>
    <w:multiLevelType w:val="hybridMultilevel"/>
    <w:tmpl w:val="D89446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EC4E66"/>
    <w:multiLevelType w:val="hybridMultilevel"/>
    <w:tmpl w:val="A13AAA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BC50CEC"/>
    <w:multiLevelType w:val="hybridMultilevel"/>
    <w:tmpl w:val="E2461C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EE58F1"/>
    <w:multiLevelType w:val="hybridMultilevel"/>
    <w:tmpl w:val="FA9272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F0F44A0"/>
    <w:multiLevelType w:val="hybridMultilevel"/>
    <w:tmpl w:val="908260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6281402"/>
    <w:multiLevelType w:val="hybridMultilevel"/>
    <w:tmpl w:val="5008C9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BC608CB"/>
    <w:multiLevelType w:val="hybridMultilevel"/>
    <w:tmpl w:val="F4526F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196AB8"/>
    <w:multiLevelType w:val="hybridMultilevel"/>
    <w:tmpl w:val="D42C5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2C4DBD"/>
    <w:multiLevelType w:val="hybridMultilevel"/>
    <w:tmpl w:val="C98A2E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1B7667F"/>
    <w:multiLevelType w:val="hybridMultilevel"/>
    <w:tmpl w:val="B24230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3C67A17"/>
    <w:multiLevelType w:val="hybridMultilevel"/>
    <w:tmpl w:val="F4CE1B1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63FC137E"/>
    <w:multiLevelType w:val="hybridMultilevel"/>
    <w:tmpl w:val="39F277C4"/>
    <w:lvl w:ilvl="0" w:tplc="18090001">
      <w:start w:val="1"/>
      <w:numFmt w:val="bullet"/>
      <w:lvlText w:val=""/>
      <w:lvlJc w:val="left"/>
      <w:pPr>
        <w:ind w:left="360" w:hanging="360"/>
      </w:pPr>
      <w:rPr>
        <w:rFonts w:ascii="Symbol" w:hAnsi="Symbol" w:hint="default"/>
      </w:rPr>
    </w:lvl>
    <w:lvl w:ilvl="1" w:tplc="FEACB3D8">
      <w:numFmt w:val="bullet"/>
      <w:lvlText w:val="•"/>
      <w:lvlJc w:val="left"/>
      <w:pPr>
        <w:ind w:left="1440" w:hanging="720"/>
      </w:pPr>
      <w:rPr>
        <w:rFonts w:ascii="Calibri" w:eastAsia="Calibri" w:hAnsi="Calibri"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5455055"/>
    <w:multiLevelType w:val="hybridMultilevel"/>
    <w:tmpl w:val="1CAA279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B9F144B"/>
    <w:multiLevelType w:val="hybridMultilevel"/>
    <w:tmpl w:val="83B2C9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C704816"/>
    <w:multiLevelType w:val="hybridMultilevel"/>
    <w:tmpl w:val="82D82760"/>
    <w:lvl w:ilvl="0" w:tplc="094A9EA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EF63513"/>
    <w:multiLevelType w:val="hybridMultilevel"/>
    <w:tmpl w:val="B03A0F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0455B5C"/>
    <w:multiLevelType w:val="hybridMultilevel"/>
    <w:tmpl w:val="511C0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99042C"/>
    <w:multiLevelType w:val="hybridMultilevel"/>
    <w:tmpl w:val="59CED0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E7D6892"/>
    <w:multiLevelType w:val="hybridMultilevel"/>
    <w:tmpl w:val="0B2E36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F3204F4"/>
    <w:multiLevelType w:val="hybridMultilevel"/>
    <w:tmpl w:val="DE02A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2"/>
  </w:num>
  <w:num w:numId="2">
    <w:abstractNumId w:val="18"/>
  </w:num>
  <w:num w:numId="3">
    <w:abstractNumId w:val="30"/>
  </w:num>
  <w:num w:numId="4">
    <w:abstractNumId w:val="3"/>
  </w:num>
  <w:num w:numId="5">
    <w:abstractNumId w:val="17"/>
  </w:num>
  <w:num w:numId="6">
    <w:abstractNumId w:val="20"/>
  </w:num>
  <w:num w:numId="7">
    <w:abstractNumId w:val="15"/>
  </w:num>
  <w:num w:numId="8">
    <w:abstractNumId w:val="5"/>
  </w:num>
  <w:num w:numId="9">
    <w:abstractNumId w:val="19"/>
  </w:num>
  <w:num w:numId="10">
    <w:abstractNumId w:val="31"/>
  </w:num>
  <w:num w:numId="11">
    <w:abstractNumId w:val="6"/>
  </w:num>
  <w:num w:numId="12">
    <w:abstractNumId w:val="7"/>
  </w:num>
  <w:num w:numId="13">
    <w:abstractNumId w:val="28"/>
  </w:num>
  <w:num w:numId="14">
    <w:abstractNumId w:val="16"/>
  </w:num>
  <w:num w:numId="15">
    <w:abstractNumId w:val="10"/>
  </w:num>
  <w:num w:numId="16">
    <w:abstractNumId w:val="25"/>
  </w:num>
  <w:num w:numId="17">
    <w:abstractNumId w:val="0"/>
  </w:num>
  <w:num w:numId="18">
    <w:abstractNumId w:val="24"/>
  </w:num>
  <w:num w:numId="19">
    <w:abstractNumId w:val="22"/>
  </w:num>
  <w:num w:numId="20">
    <w:abstractNumId w:val="13"/>
  </w:num>
  <w:num w:numId="21">
    <w:abstractNumId w:val="29"/>
  </w:num>
  <w:num w:numId="22">
    <w:abstractNumId w:val="14"/>
  </w:num>
  <w:num w:numId="23">
    <w:abstractNumId w:val="11"/>
  </w:num>
  <w:num w:numId="24">
    <w:abstractNumId w:val="1"/>
  </w:num>
  <w:num w:numId="25">
    <w:abstractNumId w:val="27"/>
  </w:num>
  <w:num w:numId="26">
    <w:abstractNumId w:val="2"/>
  </w:num>
  <w:num w:numId="27">
    <w:abstractNumId w:val="4"/>
  </w:num>
  <w:num w:numId="28">
    <w:abstractNumId w:val="9"/>
  </w:num>
  <w:num w:numId="29">
    <w:abstractNumId w:val="26"/>
  </w:num>
  <w:num w:numId="30">
    <w:abstractNumId w:val="21"/>
  </w:num>
  <w:num w:numId="31">
    <w:abstractNumId w:val="23"/>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77"/>
    <w:rsid w:val="0000118B"/>
    <w:rsid w:val="00001441"/>
    <w:rsid w:val="000029FA"/>
    <w:rsid w:val="00002AFC"/>
    <w:rsid w:val="00007433"/>
    <w:rsid w:val="00026D2C"/>
    <w:rsid w:val="000353F8"/>
    <w:rsid w:val="00042581"/>
    <w:rsid w:val="0005262E"/>
    <w:rsid w:val="00065D15"/>
    <w:rsid w:val="0007221B"/>
    <w:rsid w:val="000816A5"/>
    <w:rsid w:val="00084AD9"/>
    <w:rsid w:val="000A37B3"/>
    <w:rsid w:val="000B3102"/>
    <w:rsid w:val="000D309C"/>
    <w:rsid w:val="000D48B0"/>
    <w:rsid w:val="000D7C51"/>
    <w:rsid w:val="000E12D6"/>
    <w:rsid w:val="000E2857"/>
    <w:rsid w:val="000F14CC"/>
    <w:rsid w:val="00116AD6"/>
    <w:rsid w:val="0011709C"/>
    <w:rsid w:val="00121C00"/>
    <w:rsid w:val="00131EC9"/>
    <w:rsid w:val="00140FE6"/>
    <w:rsid w:val="001474A6"/>
    <w:rsid w:val="0015182C"/>
    <w:rsid w:val="00160507"/>
    <w:rsid w:val="00161EC6"/>
    <w:rsid w:val="00173B61"/>
    <w:rsid w:val="00191ACB"/>
    <w:rsid w:val="00193D30"/>
    <w:rsid w:val="001A34AF"/>
    <w:rsid w:val="001A7424"/>
    <w:rsid w:val="001C68DD"/>
    <w:rsid w:val="001D4483"/>
    <w:rsid w:val="001D6EA3"/>
    <w:rsid w:val="001E6D49"/>
    <w:rsid w:val="001F0475"/>
    <w:rsid w:val="001F4E0F"/>
    <w:rsid w:val="0021069E"/>
    <w:rsid w:val="002157D0"/>
    <w:rsid w:val="002171EC"/>
    <w:rsid w:val="002174DA"/>
    <w:rsid w:val="00225D01"/>
    <w:rsid w:val="0022663D"/>
    <w:rsid w:val="0023754C"/>
    <w:rsid w:val="00247028"/>
    <w:rsid w:val="00251A54"/>
    <w:rsid w:val="00257A36"/>
    <w:rsid w:val="002656C5"/>
    <w:rsid w:val="00266756"/>
    <w:rsid w:val="00271136"/>
    <w:rsid w:val="00272A33"/>
    <w:rsid w:val="002774C1"/>
    <w:rsid w:val="0028336D"/>
    <w:rsid w:val="00286C85"/>
    <w:rsid w:val="002A4019"/>
    <w:rsid w:val="002B052E"/>
    <w:rsid w:val="002B14EF"/>
    <w:rsid w:val="002C744F"/>
    <w:rsid w:val="002D52DF"/>
    <w:rsid w:val="002D55D2"/>
    <w:rsid w:val="002D7359"/>
    <w:rsid w:val="002E33A4"/>
    <w:rsid w:val="002F3FD5"/>
    <w:rsid w:val="00301FDF"/>
    <w:rsid w:val="00311561"/>
    <w:rsid w:val="00321EA1"/>
    <w:rsid w:val="003318C6"/>
    <w:rsid w:val="0034098E"/>
    <w:rsid w:val="003450AF"/>
    <w:rsid w:val="00345869"/>
    <w:rsid w:val="003552E5"/>
    <w:rsid w:val="0035604A"/>
    <w:rsid w:val="00360DD9"/>
    <w:rsid w:val="00363477"/>
    <w:rsid w:val="003675CC"/>
    <w:rsid w:val="00380EEA"/>
    <w:rsid w:val="0038281B"/>
    <w:rsid w:val="0038729E"/>
    <w:rsid w:val="003875C6"/>
    <w:rsid w:val="00392437"/>
    <w:rsid w:val="003A433E"/>
    <w:rsid w:val="003B02E9"/>
    <w:rsid w:val="003B3BB0"/>
    <w:rsid w:val="003C04F3"/>
    <w:rsid w:val="003C1329"/>
    <w:rsid w:val="003C6741"/>
    <w:rsid w:val="003D7886"/>
    <w:rsid w:val="003D7C41"/>
    <w:rsid w:val="003E0B4A"/>
    <w:rsid w:val="003E4639"/>
    <w:rsid w:val="003E722A"/>
    <w:rsid w:val="00423AF5"/>
    <w:rsid w:val="0043283B"/>
    <w:rsid w:val="00434C69"/>
    <w:rsid w:val="004369C9"/>
    <w:rsid w:val="00456317"/>
    <w:rsid w:val="00461BAD"/>
    <w:rsid w:val="00467F72"/>
    <w:rsid w:val="00476801"/>
    <w:rsid w:val="00477795"/>
    <w:rsid w:val="004810C2"/>
    <w:rsid w:val="00481F8B"/>
    <w:rsid w:val="0048298B"/>
    <w:rsid w:val="00485EF7"/>
    <w:rsid w:val="004904BD"/>
    <w:rsid w:val="004909E7"/>
    <w:rsid w:val="00495D6B"/>
    <w:rsid w:val="004A3BD8"/>
    <w:rsid w:val="004C1BA2"/>
    <w:rsid w:val="004C6540"/>
    <w:rsid w:val="004D1161"/>
    <w:rsid w:val="004D3DD6"/>
    <w:rsid w:val="004D7213"/>
    <w:rsid w:val="004F5C0B"/>
    <w:rsid w:val="00507855"/>
    <w:rsid w:val="005113F2"/>
    <w:rsid w:val="00511F90"/>
    <w:rsid w:val="00532B88"/>
    <w:rsid w:val="005435CC"/>
    <w:rsid w:val="00555E11"/>
    <w:rsid w:val="0055791F"/>
    <w:rsid w:val="005601E3"/>
    <w:rsid w:val="00573AAC"/>
    <w:rsid w:val="00574C1A"/>
    <w:rsid w:val="0057561F"/>
    <w:rsid w:val="0058678E"/>
    <w:rsid w:val="005A01A8"/>
    <w:rsid w:val="005A35BC"/>
    <w:rsid w:val="005B4345"/>
    <w:rsid w:val="005B488E"/>
    <w:rsid w:val="005C3F96"/>
    <w:rsid w:val="005D5438"/>
    <w:rsid w:val="005E60A9"/>
    <w:rsid w:val="005E6961"/>
    <w:rsid w:val="005F2FFA"/>
    <w:rsid w:val="005F574B"/>
    <w:rsid w:val="00604B88"/>
    <w:rsid w:val="0060643A"/>
    <w:rsid w:val="00631BE4"/>
    <w:rsid w:val="00634330"/>
    <w:rsid w:val="00634B14"/>
    <w:rsid w:val="006368D9"/>
    <w:rsid w:val="006375EE"/>
    <w:rsid w:val="00646D67"/>
    <w:rsid w:val="00656E9F"/>
    <w:rsid w:val="00662F08"/>
    <w:rsid w:val="006637ED"/>
    <w:rsid w:val="006709CB"/>
    <w:rsid w:val="00676892"/>
    <w:rsid w:val="006821CE"/>
    <w:rsid w:val="00685732"/>
    <w:rsid w:val="00690C5E"/>
    <w:rsid w:val="006A06BC"/>
    <w:rsid w:val="006A63E8"/>
    <w:rsid w:val="006B4CB8"/>
    <w:rsid w:val="006B5633"/>
    <w:rsid w:val="006B7EEA"/>
    <w:rsid w:val="006D0CED"/>
    <w:rsid w:val="006E4C34"/>
    <w:rsid w:val="006F1E15"/>
    <w:rsid w:val="006F2FC7"/>
    <w:rsid w:val="006F3376"/>
    <w:rsid w:val="00702632"/>
    <w:rsid w:val="00702E26"/>
    <w:rsid w:val="00724A26"/>
    <w:rsid w:val="00740316"/>
    <w:rsid w:val="007437CD"/>
    <w:rsid w:val="00743F45"/>
    <w:rsid w:val="007460D4"/>
    <w:rsid w:val="00751628"/>
    <w:rsid w:val="00757386"/>
    <w:rsid w:val="0076092A"/>
    <w:rsid w:val="00764D97"/>
    <w:rsid w:val="00771344"/>
    <w:rsid w:val="007736E8"/>
    <w:rsid w:val="0077546E"/>
    <w:rsid w:val="00781734"/>
    <w:rsid w:val="007825F7"/>
    <w:rsid w:val="00782B02"/>
    <w:rsid w:val="007A128D"/>
    <w:rsid w:val="007B313A"/>
    <w:rsid w:val="007C12C3"/>
    <w:rsid w:val="007C179A"/>
    <w:rsid w:val="007C324F"/>
    <w:rsid w:val="007C64C8"/>
    <w:rsid w:val="007E1453"/>
    <w:rsid w:val="007E6ACF"/>
    <w:rsid w:val="007E7E8D"/>
    <w:rsid w:val="007F067D"/>
    <w:rsid w:val="007F658D"/>
    <w:rsid w:val="008033B3"/>
    <w:rsid w:val="00813AAB"/>
    <w:rsid w:val="00817246"/>
    <w:rsid w:val="008213F2"/>
    <w:rsid w:val="0084017D"/>
    <w:rsid w:val="0084222A"/>
    <w:rsid w:val="00846C35"/>
    <w:rsid w:val="0085725D"/>
    <w:rsid w:val="00862753"/>
    <w:rsid w:val="00867286"/>
    <w:rsid w:val="00870D3A"/>
    <w:rsid w:val="0087192E"/>
    <w:rsid w:val="00874213"/>
    <w:rsid w:val="00893C50"/>
    <w:rsid w:val="008A2085"/>
    <w:rsid w:val="008A2BB1"/>
    <w:rsid w:val="008A77ED"/>
    <w:rsid w:val="008B1664"/>
    <w:rsid w:val="008B216D"/>
    <w:rsid w:val="008B3FA4"/>
    <w:rsid w:val="008C39C6"/>
    <w:rsid w:val="008D16C0"/>
    <w:rsid w:val="008E2B0B"/>
    <w:rsid w:val="008F5D74"/>
    <w:rsid w:val="008F6D7E"/>
    <w:rsid w:val="009073C1"/>
    <w:rsid w:val="009077FC"/>
    <w:rsid w:val="00912396"/>
    <w:rsid w:val="009159D2"/>
    <w:rsid w:val="00934113"/>
    <w:rsid w:val="00940994"/>
    <w:rsid w:val="00941398"/>
    <w:rsid w:val="00953FFD"/>
    <w:rsid w:val="0095550E"/>
    <w:rsid w:val="0096506C"/>
    <w:rsid w:val="0096541C"/>
    <w:rsid w:val="009750E3"/>
    <w:rsid w:val="00980999"/>
    <w:rsid w:val="00983924"/>
    <w:rsid w:val="00984B5E"/>
    <w:rsid w:val="00986AE6"/>
    <w:rsid w:val="0099244D"/>
    <w:rsid w:val="00995AA8"/>
    <w:rsid w:val="009961E5"/>
    <w:rsid w:val="009A26EA"/>
    <w:rsid w:val="009C07EE"/>
    <w:rsid w:val="009C2F42"/>
    <w:rsid w:val="009C43C6"/>
    <w:rsid w:val="009C5369"/>
    <w:rsid w:val="009C6C3A"/>
    <w:rsid w:val="009D51CC"/>
    <w:rsid w:val="009D6B24"/>
    <w:rsid w:val="009E395F"/>
    <w:rsid w:val="009E7E60"/>
    <w:rsid w:val="00A0090D"/>
    <w:rsid w:val="00A01D17"/>
    <w:rsid w:val="00A01E43"/>
    <w:rsid w:val="00A077F3"/>
    <w:rsid w:val="00A234D1"/>
    <w:rsid w:val="00A30844"/>
    <w:rsid w:val="00A30AB4"/>
    <w:rsid w:val="00A33F81"/>
    <w:rsid w:val="00A34A3D"/>
    <w:rsid w:val="00A37951"/>
    <w:rsid w:val="00A4027E"/>
    <w:rsid w:val="00A40B7D"/>
    <w:rsid w:val="00A45D3D"/>
    <w:rsid w:val="00A825AF"/>
    <w:rsid w:val="00A85C18"/>
    <w:rsid w:val="00A913F1"/>
    <w:rsid w:val="00AB1444"/>
    <w:rsid w:val="00AC407C"/>
    <w:rsid w:val="00AE0C4D"/>
    <w:rsid w:val="00AE379E"/>
    <w:rsid w:val="00B02981"/>
    <w:rsid w:val="00B146CA"/>
    <w:rsid w:val="00B153E5"/>
    <w:rsid w:val="00B34087"/>
    <w:rsid w:val="00B44983"/>
    <w:rsid w:val="00B57085"/>
    <w:rsid w:val="00B828FD"/>
    <w:rsid w:val="00B94515"/>
    <w:rsid w:val="00BA582C"/>
    <w:rsid w:val="00BB4CE6"/>
    <w:rsid w:val="00BB5485"/>
    <w:rsid w:val="00BC0295"/>
    <w:rsid w:val="00BC3332"/>
    <w:rsid w:val="00BC33E1"/>
    <w:rsid w:val="00BC4CB9"/>
    <w:rsid w:val="00BD4717"/>
    <w:rsid w:val="00BE5CEC"/>
    <w:rsid w:val="00BE7ED1"/>
    <w:rsid w:val="00BF74E9"/>
    <w:rsid w:val="00C015DA"/>
    <w:rsid w:val="00C06CAA"/>
    <w:rsid w:val="00C163F1"/>
    <w:rsid w:val="00C33977"/>
    <w:rsid w:val="00C353EB"/>
    <w:rsid w:val="00C51457"/>
    <w:rsid w:val="00C60C35"/>
    <w:rsid w:val="00C66846"/>
    <w:rsid w:val="00C7407B"/>
    <w:rsid w:val="00C74A52"/>
    <w:rsid w:val="00C77D4A"/>
    <w:rsid w:val="00C90E01"/>
    <w:rsid w:val="00CA01B9"/>
    <w:rsid w:val="00CA1259"/>
    <w:rsid w:val="00CA52BD"/>
    <w:rsid w:val="00CB3A2B"/>
    <w:rsid w:val="00CD6ACB"/>
    <w:rsid w:val="00CF7A3B"/>
    <w:rsid w:val="00D031B0"/>
    <w:rsid w:val="00D20728"/>
    <w:rsid w:val="00D2088F"/>
    <w:rsid w:val="00D20983"/>
    <w:rsid w:val="00D22DDF"/>
    <w:rsid w:val="00D34387"/>
    <w:rsid w:val="00D36854"/>
    <w:rsid w:val="00D4154A"/>
    <w:rsid w:val="00D4763A"/>
    <w:rsid w:val="00D5173A"/>
    <w:rsid w:val="00D62AAD"/>
    <w:rsid w:val="00D81EE4"/>
    <w:rsid w:val="00D918F8"/>
    <w:rsid w:val="00DB4424"/>
    <w:rsid w:val="00DC5237"/>
    <w:rsid w:val="00DD4E90"/>
    <w:rsid w:val="00DF57F1"/>
    <w:rsid w:val="00E124F4"/>
    <w:rsid w:val="00E14E51"/>
    <w:rsid w:val="00E1547D"/>
    <w:rsid w:val="00E16441"/>
    <w:rsid w:val="00E20612"/>
    <w:rsid w:val="00E33D0E"/>
    <w:rsid w:val="00E3592F"/>
    <w:rsid w:val="00E42027"/>
    <w:rsid w:val="00E473F9"/>
    <w:rsid w:val="00E624C5"/>
    <w:rsid w:val="00E63C86"/>
    <w:rsid w:val="00E73B7F"/>
    <w:rsid w:val="00E75AE6"/>
    <w:rsid w:val="00E767F6"/>
    <w:rsid w:val="00E809C3"/>
    <w:rsid w:val="00E81B62"/>
    <w:rsid w:val="00E864C9"/>
    <w:rsid w:val="00E93ED5"/>
    <w:rsid w:val="00E9415F"/>
    <w:rsid w:val="00E9690B"/>
    <w:rsid w:val="00EA5CE1"/>
    <w:rsid w:val="00EB6B2C"/>
    <w:rsid w:val="00EC0D49"/>
    <w:rsid w:val="00EC1E5C"/>
    <w:rsid w:val="00EC39BA"/>
    <w:rsid w:val="00EC4E86"/>
    <w:rsid w:val="00EC599F"/>
    <w:rsid w:val="00EC6F7C"/>
    <w:rsid w:val="00ED0867"/>
    <w:rsid w:val="00ED2A80"/>
    <w:rsid w:val="00ED648C"/>
    <w:rsid w:val="00EE2DEE"/>
    <w:rsid w:val="00EF1BC4"/>
    <w:rsid w:val="00EF7456"/>
    <w:rsid w:val="00F047E2"/>
    <w:rsid w:val="00F11278"/>
    <w:rsid w:val="00F121F4"/>
    <w:rsid w:val="00F14216"/>
    <w:rsid w:val="00F17C6E"/>
    <w:rsid w:val="00F20D05"/>
    <w:rsid w:val="00F23D3B"/>
    <w:rsid w:val="00F24202"/>
    <w:rsid w:val="00F3151B"/>
    <w:rsid w:val="00F31767"/>
    <w:rsid w:val="00F45477"/>
    <w:rsid w:val="00F50C7E"/>
    <w:rsid w:val="00F51CF2"/>
    <w:rsid w:val="00F53970"/>
    <w:rsid w:val="00F62007"/>
    <w:rsid w:val="00F638C1"/>
    <w:rsid w:val="00F75383"/>
    <w:rsid w:val="00F83CF5"/>
    <w:rsid w:val="00F8479A"/>
    <w:rsid w:val="00F85D74"/>
    <w:rsid w:val="00F96472"/>
    <w:rsid w:val="00FA03DC"/>
    <w:rsid w:val="00FB1E2B"/>
    <w:rsid w:val="00FC2B78"/>
    <w:rsid w:val="00FD0893"/>
    <w:rsid w:val="00FD1420"/>
    <w:rsid w:val="00FD22F4"/>
    <w:rsid w:val="00FD2922"/>
    <w:rsid w:val="00FE33EA"/>
    <w:rsid w:val="00FE4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4AB2"/>
  <w15:chartTrackingRefBased/>
  <w15:docId w15:val="{0F7A8286-6A8D-463E-9D47-520AE832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3977"/>
    <w:pPr>
      <w:ind w:left="720"/>
      <w:contextualSpacing/>
    </w:pPr>
  </w:style>
  <w:style w:type="paragraph" w:styleId="Header">
    <w:name w:val="header"/>
    <w:basedOn w:val="Normal"/>
    <w:link w:val="HeaderChar"/>
    <w:uiPriority w:val="99"/>
    <w:unhideWhenUsed/>
    <w:rsid w:val="006B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B8"/>
  </w:style>
  <w:style w:type="paragraph" w:styleId="Footer">
    <w:name w:val="footer"/>
    <w:basedOn w:val="Normal"/>
    <w:link w:val="FooterChar"/>
    <w:uiPriority w:val="99"/>
    <w:unhideWhenUsed/>
    <w:rsid w:val="006B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B8"/>
  </w:style>
  <w:style w:type="character" w:customStyle="1" w:styleId="ListParagraphChar">
    <w:name w:val="List Paragraph Char"/>
    <w:basedOn w:val="DefaultParagraphFont"/>
    <w:link w:val="ListParagraph"/>
    <w:uiPriority w:val="34"/>
    <w:rsid w:val="007E1453"/>
  </w:style>
  <w:style w:type="character" w:styleId="Hyperlink">
    <w:name w:val="Hyperlink"/>
    <w:basedOn w:val="DefaultParagraphFont"/>
    <w:uiPriority w:val="99"/>
    <w:unhideWhenUsed/>
    <w:rsid w:val="007E1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260/4a47d32bf7194c9987ed42cd898e612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80F3-6BFA-48B0-9427-633AB810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O’Doherty</dc:creator>
  <cp:keywords/>
  <dc:description/>
  <cp:lastModifiedBy>Geraldine D'Arcy</cp:lastModifiedBy>
  <cp:revision>34</cp:revision>
  <dcterms:created xsi:type="dcterms:W3CDTF">2024-02-26T12:30:00Z</dcterms:created>
  <dcterms:modified xsi:type="dcterms:W3CDTF">2024-06-10T11:38:00Z</dcterms:modified>
</cp:coreProperties>
</file>